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10天经典丝绸之路小团游：从新疆到甘肃青海，追寻三省足迹</w:t>
      </w:r>
    </w:p>
    <w:p>
      <w:pPr>
        <w:widowControl/>
      </w:pPr>
      <w:r>
        <w:t>线路编号：AOT-SRT-C</w:t>
      </w:r>
    </w:p>
    <w:p>
      <w:pPr>
        <w:keepNext/>
        <w:widowControl/>
        <w:spacing w:before="240"/>
      </w:pPr>
      <w:r>
        <w:t>第1天 抵达新疆乌鲁木齐｜接机服务与酒店入住</w:t>
      </w:r>
    </w:p>
    <w:p>
      <w:pPr>
        <w:widowControl/>
      </w:pPr>
      <w:r>
        <w:t>您好！欢迎来到新疆首府乌鲁木齐，这里是您丝绸之路之旅的起点。抵达后，在当地机场与导游会面，随后乘车前往酒店办理入住。请提前提供您的抵达信息。</w:t>
      </w:r>
    </w:p>
    <w:p>
      <w:pPr>
        <w:widowControl/>
      </w:pPr>
      <w:r>
        <w:t>乌鲁木齐是进入新疆的主要门户，也是探索丝绸之路的便捷起点。这座城市还拥有新疆维吾尔自治区博物馆和国际大巴扎，您可以在那里了解该地区的历史和多元文化。</w:t>
      </w:r>
    </w:p>
    <w:p>
      <w:pPr>
        <w:widowControl/>
      </w:pPr>
      <w:r>
        <w:t>奥德赛专家提示：如有可能，尽量在当天早些时候抵达。这样您就有时间在飞行后休息，并为丝绸之路之旅做好准备。</w:t>
      </w:r>
    </w:p>
    <w:p>
      <w:pPr>
        <w:widowControl/>
      </w:pPr>
      <w:r>
        <w:t>抵达建议：从北京、西安、上海、成都和兰州等中国主要城市飞往乌鲁木齐地窝堡国际机场（URC）。从中亚及其他地区的几个城市也有国际航班连接。</w:t>
      </w:r>
    </w:p>
    <w:p>
      <w:pPr>
        <w:widowControl/>
      </w:pPr>
      <w:r>
        <w:t>概述：欢迎来到充满活力的新疆首府乌鲁木齐。乘飞机或火车抵达乌鲁木齐。</w:t>
      </w:r>
    </w:p>
    <w:p>
      <w:pPr>
        <w:widowControl/>
      </w:pPr>
      <w:r>
        <w:t>景点：自由探索</w:t>
      </w:r>
    </w:p>
    <w:p>
      <w:pPr>
        <w:widowControl/>
      </w:pPr>
      <w:r>
        <w:t>交通与活动：旅游大巴</w:t>
      </w:r>
    </w:p>
    <w:p>
      <w:pPr>
        <w:widowControl/>
      </w:pPr>
      <w:r>
        <w:t>住宿：乌鲁木齐</w:t>
      </w:r>
    </w:p>
    <w:p>
      <w:pPr>
        <w:keepNext/>
        <w:widowControl/>
        <w:spacing w:before="240"/>
      </w:pPr>
      <w:r>
        <w:t>第2天 乌鲁木齐 - 天山天池 - 乌鲁木齐｜天山天池、乌鲁木齐大巴扎</w:t>
      </w:r>
    </w:p>
    <w:p>
      <w:pPr>
        <w:widowControl/>
      </w:pPr>
      <w:r>
        <w:t>海拔：最高约1,980米</w:t>
      </w:r>
    </w:p>
    <w:p>
      <w:pPr>
        <w:widowControl/>
      </w:pPr>
      <w:r>
        <w:t>车程：往返约140公里，2-3小时</w:t>
      </w:r>
    </w:p>
    <w:p>
      <w:pPr>
        <w:widowControl/>
      </w:pPr>
      <w:r>
        <w:t>亮点：天山天池、博格达峰风光、乌鲁木齐大巴扎</w:t>
      </w:r>
    </w:p>
    <w:p>
      <w:pPr>
        <w:widowControl/>
      </w:pPr>
      <w:r>
        <w:t>今天，探索新疆的两面：天山天池的自然美景和乌鲁木齐大巴扎的热闹当地氛围。</w:t>
      </w:r>
    </w:p>
    <w:p>
      <w:pPr>
        <w:widowControl/>
      </w:pPr>
      <w:r>
        <w:t>上午，驱车约70公里（1-1.5小时）前往天山天池，这是联合国教科文组织世界遗产天山山脉的一部分。天池海拔约1,980米，这座高山湖泊被森林和雪峰环绕，可欣赏博格达峰的美丽景色。</w:t>
      </w:r>
    </w:p>
    <w:p>
      <w:pPr>
        <w:widowControl/>
      </w:pPr>
      <w:r>
        <w:t>乘坐观光车进入景区，然后步行一小段距离到达湖边。沿着湖边悠闲漫步，欣赏山景和新鲜空气。</w:t>
      </w:r>
    </w:p>
    <w:p>
      <w:pPr>
        <w:widowControl/>
      </w:pPr>
      <w:r>
        <w:t>可选活动（额外收费）：</w:t>
      </w:r>
    </w:p>
    <w:p>
      <w:pPr>
        <w:widowControl/>
      </w:pPr>
      <w:r>
        <w:t>1. 乘船：从水上欣赏湖泊和周围山景。</w:t>
      </w:r>
    </w:p>
    <w:p>
      <w:pPr>
        <w:widowControl/>
      </w:pPr>
      <w:r>
        <w:t>2. 乘坐缆车：登上马牙山，从更高处俯瞰天山山脉。</w:t>
      </w:r>
    </w:p>
    <w:p>
      <w:pPr>
        <w:widowControl/>
      </w:pPr>
      <w:r>
        <w:t>然后，返回乌鲁木齐，参观新疆国际大巴扎。漫步于商铺和摊位之间，这里满是当地手工艺品、地毯、香料、干果和其他新疆特产。这里也是体验当地美食和日常生活的好地方。</w:t>
      </w:r>
    </w:p>
    <w:p>
      <w:pPr>
        <w:widowControl/>
      </w:pPr>
      <w:r>
        <w:t>AOT专家提示：天池海拔较高，可能比乌鲁木齐凉爽。即使夏季，也请携带一件轻便外套，并穿舒适的步行鞋。</w:t>
      </w:r>
    </w:p>
    <w:p>
      <w:pPr>
        <w:widowControl/>
      </w:pPr>
      <w:r>
        <w:t>游览结束后，返回乌鲁木齐的酒店。</w:t>
      </w:r>
    </w:p>
    <w:p>
      <w:pPr>
        <w:widowControl/>
      </w:pPr>
      <w:r>
        <w:t>概述：前往宁静的天山天池。欣赏令人惊叹的景色。探索乌鲁木齐大巴扎。(含早餐)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交通与活动：旅游大巴、观光车</w:t>
      </w:r>
    </w:p>
    <w:p>
      <w:pPr>
        <w:widowControl/>
      </w:pPr>
      <w:r>
        <w:t>用餐：早餐</w:t>
      </w:r>
    </w:p>
    <w:p>
      <w:pPr>
        <w:widowControl/>
      </w:pPr>
      <w:r>
        <w:t>住宿：乌鲁木齐</w:t>
      </w:r>
    </w:p>
    <w:p>
      <w:pPr>
        <w:keepNext/>
        <w:widowControl/>
        <w:spacing w:before="240"/>
      </w:pPr>
      <w:r>
        <w:t>第3天 乌鲁木齐至吐鲁番 | 吐峪沟村、交河故城遗址、坎儿井、苏公塔</w:t>
      </w:r>
    </w:p>
    <w:p>
      <w:pPr>
        <w:widowControl/>
      </w:pPr>
      <w:r>
        <w:t>海拔：-154米（低于海平面）</w:t>
      </w:r>
    </w:p>
    <w:p>
      <w:pPr>
        <w:widowControl/>
      </w:pPr>
      <w:r>
        <w:t>车程：约180公里，3小时</w:t>
      </w:r>
    </w:p>
    <w:p>
      <w:pPr>
        <w:widowControl/>
      </w:pPr>
      <w:r>
        <w:t>亮点：火焰山、麻扎村、交河故城遗址、坎儿井、苏公塔</w:t>
      </w:r>
    </w:p>
    <w:p>
      <w:pPr>
        <w:widowControl/>
      </w:pPr>
      <w:r>
        <w:t>早餐后，从乌鲁木齐驱车约3小时（180公里）前往吐鲁番。吐鲁番是古丝绸之路上重要的绿洲，被沙漠和火焰山环绕，凭借独特的地下水利系统发展起来，成为贸易和文化交流的重要中心。</w:t>
      </w:r>
    </w:p>
    <w:p>
      <w:pPr>
        <w:widowControl/>
      </w:pPr>
      <w:r>
        <w:t>抵达后，驱车穿过火焰山前往吐峪沟谷。在麻扎村停留，这是新疆最古老的维吾尔族村落之一。漫步在传统的土坯房屋之间，在红色山脉下感受当地更为宁静的生活。</w:t>
      </w:r>
    </w:p>
    <w:p>
      <w:pPr>
        <w:widowControl/>
      </w:pPr>
      <w:r>
        <w:t>接下来，参观交河故城。交河故城是丝绸之路上保存最完好的古城遗址之一，也是联合国教科文组织世界遗产的一部分。它建在两条河谷之间的天然台地上，曾是重要的贸易和军事中心。您将穿行于住宅、政府建筑、寺庙和佛塔的遗址之间。</w:t>
      </w:r>
    </w:p>
    <w:p>
      <w:pPr>
        <w:widowControl/>
      </w:pPr>
      <w:r>
        <w:t>随后前往坎儿井，这是吐鲁番古老的地下灌溉网络。了解天山的水如何通过地下渠道输送，以支持这片干旱绿洲的农业和生活。</w:t>
      </w:r>
    </w:p>
    <w:p>
      <w:pPr>
        <w:widowControl/>
      </w:pPr>
      <w:r>
        <w:t>然后参观苏公塔，这是新疆最高的伊斯兰教宣礼塔。其独特的砖砌工艺和维吾尔-伊斯兰设计反映了吐鲁番文化遗产的另一个重要部分。</w:t>
      </w:r>
    </w:p>
    <w:p>
      <w:pPr>
        <w:widowControl/>
      </w:pPr>
      <w:r>
        <w:t>AOT专家提示：吐鲁番炎热、干燥、阳光充足，尤其在夏季。请携带足够的水、防晒用品和舒适的步行鞋。交河故城几乎没有遮阴处，请避免不必要的正午暴晒。</w:t>
      </w:r>
    </w:p>
    <w:p>
      <w:pPr>
        <w:widowControl/>
      </w:pPr>
      <w:r>
        <w:t>游览结束后，送往吐鲁番的酒店。</w:t>
      </w:r>
    </w:p>
    <w:p>
      <w:pPr>
        <w:widowControl/>
      </w:pPr>
      <w:r>
        <w:t>概述：一座历史悠久的绿洲城市——吐鲁番，以其古代遗址和独特的葡萄种植而闻名。（含早餐）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住宿：吐鲁番</w:t>
      </w:r>
    </w:p>
    <w:p>
      <w:pPr>
        <w:keepNext/>
        <w:widowControl/>
        <w:spacing w:before="240"/>
      </w:pPr>
      <w:r>
        <w:t>第4天 吐鲁番至敦煌：乘高铁或航班，含接送服务，敦煌自由探索</w:t>
      </w:r>
    </w:p>
    <w:p>
      <w:pPr>
        <w:widowControl/>
      </w:pPr>
      <w:r>
        <w:t>海拔：约1139米（敦煌）</w:t>
      </w:r>
    </w:p>
    <w:p>
      <w:pPr>
        <w:widowControl/>
      </w:pPr>
      <w:r>
        <w:t>交通：高铁（吐鲁番北站至柳园南站，约2.5-3小时）+ 120公里/2小时车程，或航班（约1小时15分钟）</w:t>
      </w:r>
    </w:p>
    <w:p>
      <w:pPr>
        <w:widowControl/>
      </w:pPr>
      <w:r>
        <w:t>节奏：当天以交通转移为主，抵达敦煌后有自由活动时间</w:t>
      </w:r>
    </w:p>
    <w:p>
      <w:pPr>
        <w:widowControl/>
      </w:pPr>
      <w:r>
        <w:t>今天，离开新疆吐鲁番，继续沿丝绸之路向东前往甘肃省敦煌。根据实际火车和航班时刻，我们将为您的团队安排最合适的交通方式。</w:t>
      </w:r>
    </w:p>
    <w:p>
      <w:pPr>
        <w:widowControl/>
      </w:pPr>
      <w:r>
        <w:t>如果乘坐高铁，前往吐鲁番北站，乘火车至柳园南站。抵达后，与当地导游和司机会合，乘车120公里（约2小时）前往敦煌。</w:t>
      </w:r>
    </w:p>
    <w:p>
      <w:pPr>
        <w:widowControl/>
      </w:pPr>
      <w:r>
        <w:t>如果有合适的直飞航班，前往交河机场，飞行约1小时15分钟抵达敦煌。</w:t>
      </w:r>
    </w:p>
    <w:p>
      <w:pPr>
        <w:widowControl/>
      </w:pPr>
      <w:r>
        <w:t>欢迎来到敦煌，古丝绸之路最重要的驿站之一。这片沙漠绿洲以莫高窟、鸣沙山和月牙泉闻名，在这里，丝绸之路的历史与戈壁沙漠的景观交汇。</w:t>
      </w:r>
    </w:p>
    <w:p>
      <w:pPr>
        <w:widowControl/>
      </w:pPr>
      <w:r>
        <w:t>奥德赛专家提示：今天主要是交通转移日。我们根据实际时刻选择火车或航班，让您的敦煌之旅尽可能顺畅。</w:t>
      </w:r>
    </w:p>
    <w:p>
      <w:pPr>
        <w:widowControl/>
      </w:pPr>
      <w:r>
        <w:t>夜宿敦煌。</w:t>
      </w:r>
    </w:p>
    <w:p>
      <w:pPr>
        <w:widowControl/>
      </w:pPr>
      <w:r>
        <w:t>概述：乘坐高铁或航班（视实际情况而定）前往甘肃省敦煌。自由探索敦煌。（含早餐）</w:t>
      </w:r>
    </w:p>
    <w:p>
      <w:pPr>
        <w:widowControl/>
      </w:pPr>
      <w:r>
        <w:t>交通与活动：大巴，高铁</w:t>
      </w:r>
    </w:p>
    <w:p>
      <w:pPr>
        <w:widowControl/>
      </w:pPr>
      <w:r>
        <w:t>用餐：早餐</w:t>
      </w:r>
    </w:p>
    <w:p>
      <w:pPr>
        <w:widowControl/>
      </w:pPr>
      <w:r>
        <w:t>住宿：敦煌</w:t>
      </w:r>
    </w:p>
    <w:p>
      <w:pPr>
        <w:keepNext/>
        <w:widowControl/>
        <w:spacing w:before="240"/>
      </w:pPr>
      <w:r>
        <w:t>第5天 敦煌之旅：莫高窟、鸣沙山与月牙泉</w:t>
      </w:r>
    </w:p>
    <w:p>
      <w:pPr>
        <w:widowControl/>
      </w:pPr>
      <w:r>
        <w:t>今天，探索敦煌的两大亮点：莫高窟和鸣沙山月牙泉。参观顺序可能根据莫高窟预约时间、天气和当地情况调整。</w:t>
      </w:r>
    </w:p>
    <w:p>
      <w:pPr>
        <w:widowControl/>
      </w:pPr>
      <w:r>
        <w:t>参观莫高窟（Mogao Caves），它是联合国教科文组织世界遗产，也是世界上最重要的佛教艺术宝库之一。这些石窟历经1000多年开凿，保存了精美的壁画、雕塑和佛教故事，反映了古丝绸之路上的文化交流。</w:t>
      </w:r>
    </w:p>
    <w:p>
      <w:pPr>
        <w:widowControl/>
      </w:pPr>
      <w:r>
        <w:t>您的参观通常从莫高窟数字展示中心开始，然后乘坐接驳车前往石窟区。持常规A类票，您通常会参观8个洞窟，并配有景点讲解员。每天开放的洞窟由景点决定。洞窟内不允许拍照。</w:t>
      </w:r>
    </w:p>
    <w:p>
      <w:pPr>
        <w:widowControl/>
      </w:pPr>
      <w:r>
        <w:t>您还将参观鸣沙山月牙泉（Mingsha Mountain &amp; Crescent Lake），高耸的沙丘环绕着戈壁沙漠中月牙形的绿洲。漫步景区，欣赏沙丘与清澈泉水的对比。可选活动如骑骆驼、滑沙和沙漠越野车需自费。</w:t>
      </w:r>
    </w:p>
    <w:p>
      <w:pPr>
        <w:widowControl/>
      </w:pPr>
      <w:r>
        <w:t>如果晚上有空闲时间，您可以自行前往沙洲夜市品尝当地美食和小吃。</w:t>
      </w:r>
    </w:p>
    <w:p>
      <w:pPr>
        <w:widowControl/>
      </w:pPr>
      <w:r>
        <w:t>AOT专家提示：莫高窟是今天的重点。门票有限，参观遵循固定的预约时间，因此我们可能会根据您确认的莫高窟入场时间调整今日观光的顺序。请遵循导游的安排，以确保最顺利的参观。</w:t>
      </w:r>
    </w:p>
    <w:p>
      <w:pPr>
        <w:widowControl/>
      </w:pPr>
      <w:r>
        <w:t>注意事项：</w:t>
      </w:r>
    </w:p>
    <w:p>
      <w:pPr>
        <w:widowControl/>
      </w:pPr>
      <w:r>
        <w:t>1. 莫高窟实行实名预约制，每日游客数量有限。常规A类票包括8个洞窟和2部数字电影。应急B类票主要面向国内游客，包括4个洞窟和石窟文物保护研究陈列中心。</w:t>
      </w:r>
    </w:p>
    <w:p>
      <w:pPr>
        <w:widowControl/>
      </w:pPr>
      <w:r>
        <w:t>2. 游客必须遵守参观当日莫高窟管理部门的规定。莫高窟和鸣沙山的参观顺序可能根据实际情况调整。</w:t>
      </w:r>
    </w:p>
    <w:p>
      <w:pPr>
        <w:widowControl/>
      </w:pPr>
      <w:r>
        <w:t>3. 如果您对佛教艺术特别感兴趣，现场可能提供特窟参观，需额外付费，视供应情况而定，可能需要排队。</w:t>
      </w:r>
    </w:p>
    <w:p>
      <w:pPr>
        <w:widowControl/>
      </w:pPr>
      <w:r>
        <w:t>4. 在敦煌文化博览会期间、恶劣天气或其他导致无法按计划参观莫高窟的情况，我们将退还实际莫高窟门票费用，或在可能的情况下安排西千佛洞作为替代。</w:t>
      </w:r>
    </w:p>
    <w:p>
      <w:pPr>
        <w:widowControl/>
      </w:pPr>
      <w:r>
        <w:t>5. 鸣沙山的可选活动需自费，可能包括鞋套、观光车、骑骆驼、摩托车、越野车、滑翔伞和直升机。</w:t>
      </w:r>
    </w:p>
    <w:p>
      <w:pPr>
        <w:widowControl/>
      </w:pPr>
      <w:r>
        <w:t>6. 在沙漠活动中，保护相机和其他设备免受沙尘影响。骑骆驼时，始终遵循工作人员的安全指示。</w:t>
      </w:r>
    </w:p>
    <w:p>
      <w:pPr>
        <w:widowControl/>
      </w:pPr>
      <w:r>
        <w:t>概述：参观拥有数千幅佛教壁画和雕塑的莫高窟；以及鸣沙山和月牙泉。（含早餐）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住宿：敦煌</w:t>
      </w:r>
    </w:p>
    <w:p>
      <w:pPr>
        <w:keepNext/>
        <w:widowControl/>
        <w:spacing w:before="240"/>
      </w:pPr>
      <w:r>
        <w:t>第6天 敦煌至嘉峪关：悬壁长城、嘉峪关关城</w:t>
      </w:r>
    </w:p>
    <w:p>
      <w:pPr>
        <w:widowControl/>
      </w:pPr>
      <w:r>
        <w:t>行车：约400公里，5小时</w:t>
      </w:r>
    </w:p>
    <w:p>
      <w:pPr>
        <w:widowControl/>
      </w:pPr>
      <w:r>
        <w:t>体力提示：悬壁长城步道有400多级台阶，部分路段较陡</w:t>
      </w:r>
    </w:p>
    <w:p>
      <w:pPr>
        <w:widowControl/>
      </w:pPr>
      <w:r>
        <w:t>今天从敦煌出发，驱车约400公里（5小时）前往嘉峪关，继续沿历史悠久的河西走廊向东行进。在这里，您将看到古代中国两条重要路线的交汇处：丝绸之路与长城。</w:t>
      </w:r>
    </w:p>
    <w:p>
      <w:pPr>
        <w:widowControl/>
      </w:pPr>
      <w:r>
        <w:t>首先参观悬壁长城，这是明代长城沿陡峭山脊修建的一段。攀登400多级台阶到达上方烽火台，可一览戈壁沙漠、山脉和周围绿洲的广阔景色。</w:t>
      </w:r>
    </w:p>
    <w:p>
      <w:pPr>
        <w:widowControl/>
      </w:pPr>
      <w:r>
        <w:t>然后游览嘉峪关关城，这是明代长城最西端的主要关隘，也是联合国教科文组织世界遗产长城的一部分。沿着城墙和城楼漫步，了解这座战略关隘曾经如何控制中原与西域之间沿丝绸之路的往来。</w:t>
      </w:r>
    </w:p>
    <w:p>
      <w:pPr>
        <w:widowControl/>
      </w:pPr>
      <w:r>
        <w:t>您还可以自费在嘉峪关关城体验古代风格的通关文牒。</w:t>
      </w:r>
    </w:p>
    <w:p>
      <w:pPr>
        <w:widowControl/>
      </w:pPr>
      <w:r>
        <w:t>奥德赛专家提示：今天包括长途驾车，之后在长城步行和攀登。请穿舒适的鞋子，并做好防晒。如果您希望少爬一些，可以在悬壁长城较低路段放慢脚步，轻松游览。</w:t>
      </w:r>
    </w:p>
    <w:p>
      <w:pPr>
        <w:widowControl/>
      </w:pPr>
      <w:r>
        <w:t>游览结束后，送您前往酒店，夜宿嘉峪关。</w:t>
      </w:r>
    </w:p>
    <w:p>
      <w:pPr>
        <w:widowControl/>
      </w:pPr>
      <w:r>
        <w:t>概述：从敦煌驱车前往嘉峪关，游览嘉峪关景点：悬壁长城、嘉峪关关城。（含早餐）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住宿：嘉峪关</w:t>
      </w:r>
    </w:p>
    <w:p>
      <w:pPr>
        <w:keepNext/>
        <w:widowControl/>
        <w:spacing w:before="240"/>
      </w:pPr>
      <w:r>
        <w:t>第7天 嘉峪关至张掖｜张掖国家地质公园（张掖丹霞地质公园）、大佛寺</w:t>
      </w:r>
    </w:p>
    <w:p>
      <w:pPr>
        <w:widowControl/>
      </w:pPr>
      <w:r>
        <w:t>行车：约225公里，3.5小时</w:t>
      </w:r>
    </w:p>
    <w:p>
      <w:pPr>
        <w:widowControl/>
      </w:pPr>
      <w:r>
        <w:t>体力提示：张掖国家地质公园部分路段需上坡步行，建议穿舒适的鞋子</w:t>
      </w:r>
    </w:p>
    <w:p>
      <w:pPr>
        <w:widowControl/>
      </w:pPr>
      <w:r>
        <w:t>今天，从嘉峪关前往张掖，行程约225公里（3.5小时），继续沿河西走廊前行。沿途探索张掖丹霞的多彩地貌，随后继续前往张掖市区参观大佛寺。</w:t>
      </w:r>
    </w:p>
    <w:p>
      <w:pPr>
        <w:widowControl/>
      </w:pPr>
      <w:r>
        <w:t>游览张掖国家地质公园（张掖七彩丹霞），这里以壮观的彩虹山脉闻名。红色、橙色、黄色等色彩层层铺展于山丘之上，构成中国西北最独特的地貌景观之一。</w:t>
      </w:r>
    </w:p>
    <w:p>
      <w:pPr>
        <w:widowControl/>
      </w:pPr>
      <w:r>
        <w:t>乘坐景区观光车游览，停靠多个观景台，从不同角度欣赏丹霞地貌。部分观景点需上坡步行，但您可按自己的节奏游览。</w:t>
      </w:r>
    </w:p>
    <w:p>
      <w:pPr>
        <w:widowControl/>
      </w:pPr>
      <w:r>
        <w:t>继续前往张掖的大佛寺。该寺建于西夏时期，以长达34.5米的卧佛著称。参观古老殿宇、佛教艺术、壁画和经卷，同时了解张掖在佛教传播及丝绸之路文化交流中的作用。</w:t>
      </w:r>
    </w:p>
    <w:p>
      <w:pPr>
        <w:widowControl/>
      </w:pPr>
      <w:r>
        <w:t>AOT专家提示：张掖很好地说明了这条丝绸之路路线为何不仅仅是历史之旅。一天之内，您既能体验中国西北的自然景观，也能感受河西走廊的佛教遗产。</w:t>
      </w:r>
    </w:p>
    <w:p>
      <w:pPr>
        <w:widowControl/>
      </w:pPr>
      <w:r>
        <w:t>备注：</w:t>
      </w:r>
    </w:p>
    <w:p>
      <w:pPr>
        <w:widowControl/>
      </w:pPr>
      <w:r>
        <w:t>1. 请穿舒适的步行鞋。张掖丹霞部分观景台有台阶和上坡步行。</w:t>
      </w:r>
    </w:p>
    <w:p>
      <w:pPr>
        <w:widowControl/>
      </w:pPr>
      <w:r>
        <w:t>2. 张掖丹霞可能提供骑骆驼、热气球、滑翔机、直升机等自费可选活动，需额外付费，且受天气和运营条件限制。</w:t>
      </w:r>
    </w:p>
    <w:p>
      <w:pPr>
        <w:widowControl/>
      </w:pPr>
      <w:r>
        <w:t>3. 大佛寺个别殿堂或展品可能因保护或修复工作而调整开放，请以参观当日安排为准。</w:t>
      </w:r>
    </w:p>
    <w:p>
      <w:pPr>
        <w:widowControl/>
      </w:pPr>
      <w:r>
        <w:t>夜宿张掖。</w:t>
      </w:r>
    </w:p>
    <w:p>
      <w:pPr>
        <w:widowControl/>
      </w:pPr>
      <w:r>
        <w:t>概述：前往张掖，观赏彩虹色砂岩地貌的多彩景观。并参观张掖市区的大佛寺。（含早餐）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交通与活动：旅游巴士</w:t>
      </w:r>
    </w:p>
    <w:p>
      <w:pPr>
        <w:widowControl/>
      </w:pPr>
      <w:r>
        <w:t>用餐：早餐</w:t>
      </w:r>
    </w:p>
    <w:p>
      <w:pPr>
        <w:widowControl/>
      </w:pPr>
      <w:r>
        <w:t>住宿：张掖</w:t>
      </w:r>
    </w:p>
    <w:p>
      <w:pPr>
        <w:keepNext/>
        <w:widowControl/>
        <w:spacing w:before="240"/>
      </w:pPr>
      <w:r>
        <w:t>第8天 张掖乘高铁至西宁，宿茶卡镇：青海湖与二郎剑景区</w:t>
      </w:r>
    </w:p>
    <w:p>
      <w:pPr>
        <w:widowControl/>
      </w:pPr>
      <w:r>
        <w:t>海拔：青海湖3194米，茶卡镇3100米</w:t>
      </w:r>
    </w:p>
    <w:p>
      <w:pPr>
        <w:widowControl/>
      </w:pPr>
      <w:r>
        <w:t>交通：乘高铁至西宁，随后约145公里，车程2.5-3小时到达青海湖，再行驶约153公里，车程2.5小时到达茶卡镇</w:t>
      </w:r>
    </w:p>
    <w:p>
      <w:pPr>
        <w:widowControl/>
      </w:pPr>
      <w:r>
        <w:t>健康提示：海拔3000米以上，请放慢节奏，多喝水，避免剧烈活动</w:t>
      </w:r>
    </w:p>
    <w:p>
      <w:pPr>
        <w:widowControl/>
      </w:pPr>
      <w:r>
        <w:t>早餐后，前往张掖火车站，乘高铁前往西宁。抵达后与当地导游和司机汇合，继续乘车约145公里（2.5-3小时）前往青海湖。</w:t>
      </w:r>
    </w:p>
    <w:p>
      <w:pPr>
        <w:widowControl/>
      </w:pPr>
      <w:r>
        <w:t>青海湖海拔约3194米，是中国最大的内陆咸水湖。在这里可以远眺蔚蓝的湖水、草原和远处的群山。7月至8月期间，沿途还可能看到大片金黄色的油菜花田。</w:t>
      </w:r>
    </w:p>
    <w:p>
      <w:pPr>
        <w:widowControl/>
      </w:pPr>
      <w:r>
        <w:t>随后游览二郎剑景区，这里是欣赏青海湖全景的最佳地点之一。您可以沿湖岸漫步，也可以自费选择游船、骑马或骑行等活动。</w:t>
      </w:r>
    </w:p>
    <w:p>
      <w:pPr>
        <w:widowControl/>
      </w:pPr>
      <w:r>
        <w:t>游览结束后，沿青海湖乘车约153公里（2.5小时）前往茶卡镇（海拔3100米）。</w:t>
      </w:r>
    </w:p>
    <w:p>
      <w:pPr>
        <w:widowControl/>
      </w:pPr>
      <w:r>
        <w:t>奥德赛专家提示：今天您将进入青藏高原，海拔超过3000米。请以舒适的速度行走，多喝水，刚到高原时避免剧烈活动。</w:t>
      </w:r>
    </w:p>
    <w:p>
      <w:pPr>
        <w:widowControl/>
      </w:pPr>
      <w:r>
        <w:t>夜宿茶卡镇。</w:t>
      </w:r>
    </w:p>
    <w:p>
      <w:pPr>
        <w:widowControl/>
      </w:pPr>
      <w:r>
        <w:t>概述：从张掖乘高铁前往西宁，进入青海省。随后前往青海湖，当晚入住茶卡镇。（含早餐）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交通与活动：高铁、旅游大巴</w:t>
      </w:r>
    </w:p>
    <w:p>
      <w:pPr>
        <w:widowControl/>
      </w:pPr>
      <w:r>
        <w:t>用餐：早餐</w:t>
      </w:r>
    </w:p>
    <w:p>
      <w:pPr>
        <w:widowControl/>
      </w:pPr>
      <w:r>
        <w:t>住宿：茶卡镇</w:t>
      </w:r>
    </w:p>
    <w:p>
      <w:pPr>
        <w:keepNext/>
        <w:widowControl/>
        <w:spacing w:before="240"/>
      </w:pPr>
      <w:r>
        <w:t>第9天 茶卡镇 - 茶卡盐湖 - 西宁市｜天空之镜景区</w:t>
      </w:r>
    </w:p>
    <w:p>
      <w:pPr>
        <w:widowControl/>
      </w:pPr>
      <w:r>
        <w:t>车程：4公里/10分钟到茶卡盐湖；返回西宁约300公里/3.5-4小时。</w:t>
      </w:r>
    </w:p>
    <w:p>
      <w:pPr>
        <w:widowControl/>
      </w:pPr>
      <w:r>
        <w:t>防护：盐滩反射阳光强烈——强烈建议佩戴太阳镜、涂抹防晒霜并戴帽子。</w:t>
      </w:r>
    </w:p>
    <w:p>
      <w:pPr>
        <w:widowControl/>
      </w:pPr>
      <w:r>
        <w:t>今天上午，从茶卡镇驱车约4公里（10分钟）前往茶卡盐湖，这是青海最具特色的自然景观之一。</w:t>
      </w:r>
    </w:p>
    <w:p>
      <w:pPr>
        <w:widowControl/>
      </w:pPr>
      <w:r>
        <w:t>游览著名的“天空之镜”景区，浅水盐湖可以倒映出蓝天、白云和远处的群山。先从观景区域开始，欣赏全景，然后沿着盐滩漫步，享受拍照时光。</w:t>
      </w:r>
    </w:p>
    <w:p>
      <w:pPr>
        <w:widowControl/>
      </w:pPr>
      <w:r>
        <w:t>您也可以乘坐观光小火车深入景区，欣赏更广阔的白色盐滩和湖面风光。条件允许时，可穿鞋套走上浅水湖面，体验经典的“行走在镜面上”的感觉。</w:t>
      </w:r>
    </w:p>
    <w:p>
      <w:pPr>
        <w:widowControl/>
      </w:pPr>
      <w:r>
        <w:t>游览结束后，驱车约300公里（3.5-4小时）返回西宁。夜宿西宁市区。</w:t>
      </w:r>
    </w:p>
    <w:p>
      <w:pPr>
        <w:widowControl/>
      </w:pPr>
      <w:r>
        <w:t>AOT专家提示：茶卡著名的镜面倒影取决于天气、风力和水位条件，因此无法保证。平静、晴朗的条件下通常能获得更好的倒影效果。即使没有完美的镜面效果，广阔的盐湖景观也值得体验。</w:t>
      </w:r>
    </w:p>
    <w:p>
      <w:pPr>
        <w:widowControl/>
      </w:pPr>
      <w:r>
        <w:t>实用提示：</w:t>
      </w:r>
    </w:p>
    <w:p>
      <w:pPr>
        <w:widowControl/>
      </w:pPr>
      <w:r>
        <w:t>- 请携带太阳镜并做好防晒。明亮的盐面会产生强烈的眩光。</w:t>
      </w:r>
    </w:p>
    <w:p>
      <w:pPr>
        <w:widowControl/>
      </w:pPr>
      <w:r>
        <w:t>- 如果想在湖面上行走，可另行付费租用鞋套。</w:t>
      </w:r>
    </w:p>
    <w:p>
      <w:pPr>
        <w:widowControl/>
      </w:pPr>
      <w:r>
        <w:t>- 进入盐湖时，请遵循指定行走区域和导游的指示。</w:t>
      </w:r>
    </w:p>
    <w:p>
      <w:pPr>
        <w:widowControl/>
      </w:pPr>
      <w:r>
        <w:t>- 今天包含3.5-4小时返回西宁的车程，因此在安排盐湖游览时间时请考虑回程。</w:t>
      </w:r>
    </w:p>
    <w:p>
      <w:pPr>
        <w:widowControl/>
      </w:pPr>
      <w:r>
        <w:t>概述：乘坐茶卡盐湖观光小火车游览天空之镜景区。（含早餐）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住宿：西宁市区</w:t>
      </w:r>
    </w:p>
    <w:p>
      <w:pPr>
        <w:keepNext/>
        <w:widowControl/>
        <w:spacing w:before="240"/>
      </w:pPr>
      <w:r>
        <w:t>第10天 西宁出发：塔尔寺、酒店退房及送站</w:t>
      </w:r>
    </w:p>
    <w:p>
      <w:pPr>
        <w:widowControl/>
      </w:pPr>
      <w:r>
        <w:t>早餐后，驱车约30公里（40分钟）前往塔尔寺（Kumbum Monastery），它是藏传佛教格鲁派六大寺院之一，也是青海重要的宗教中心。</w:t>
      </w:r>
    </w:p>
    <w:p>
      <w:pPr>
        <w:widowControl/>
      </w:pPr>
      <w:r>
        <w:t>漫步于寺院建筑群中，参观殿堂、佛塔、转经筒和传统藏传佛教建筑。您还将领略塔尔寺著名的“艺术三绝”：酥油花、壁画和堆绣唐卡，它们体现了藏传佛教丰富的艺术传统。</w:t>
      </w:r>
    </w:p>
    <w:p>
      <w:pPr>
        <w:widowControl/>
      </w:pPr>
      <w:r>
        <w:t>亚洲奥德赛旅游专家提示：塔尔寺是本次丝绸之路之旅富有意义的最后一站。在游历了新疆和甘肃的绿洲文化与佛教遗产之后，您将在青海结束旅程，并更近距离地了解鲜活的藏传佛教文化。</w:t>
      </w:r>
    </w:p>
    <w:p>
      <w:pPr>
        <w:widowControl/>
      </w:pPr>
      <w:r>
        <w:t>参观结束后，为期10天的丝绸之路跟团游就此结束。导游和司机将送您前往机场或火车站，踏上归途。</w:t>
      </w:r>
    </w:p>
    <w:p>
      <w:pPr>
        <w:widowControl/>
      </w:pPr>
      <w:r>
        <w:t>感谢您选择亚洲奥德赛旅游。祝您旅途平安，期待在中国或亚洲的另一次探险中与您再次相见。</w:t>
      </w:r>
    </w:p>
    <w:p>
      <w:pPr>
        <w:widowControl/>
      </w:pPr>
      <w:r>
        <w:t>概述：离开西宁前探索塔尔寺。（含早餐）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10天经典丝绸之路小团游：从新疆到甘肃青海，追寻三省足迹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