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7天甘肃青海丝绸之路小团游：从莫高窟到镜湖，两大世界级景观</w:t>
      </w:r>
    </w:p>
    <w:p>
      <w:pPr>
        <w:widowControl/>
      </w:pPr>
      <w:r>
        <w:t>线路编号：AOT-SRT-D</w:t>
      </w:r>
    </w:p>
    <w:p>
      <w:pPr>
        <w:keepNext/>
        <w:widowControl/>
        <w:spacing w:before="240"/>
      </w:pPr>
      <w:r>
        <w:t>第1天 抵达甘肃敦煌｜接机服务与自由活动时间</w:t>
      </w:r>
    </w:p>
    <w:p>
      <w:pPr>
        <w:widowControl/>
      </w:pPr>
      <w:r>
        <w:t>欢迎来到敦煌，这座位于中国甘肃省的必游城市！抵达敦煌后，导游将在机场接您，并送您前往酒店。您可以根据抵达时间自行安排探索。如需旅行建议，欢迎向导游咨询。</w:t>
      </w:r>
    </w:p>
    <w:p>
      <w:pPr>
        <w:widowControl/>
      </w:pPr>
      <w:r>
        <w:t>敦煌位于酒泉市，酒泉古称肃州，是甘肃省“肃”字的发源地。敦煌是一片沙漠绿洲，拥有众多古老奇观。您可以探索中国西部边疆不为人知的精彩之处。参观令人惊叹的莫高窟，这处联合国教科文组织世界遗产地绘有鲜艳的壁画和精美的雕塑。穿越戈壁沙漠，欣赏月牙泉碧绿的泉水和高耸的沙丘。从纯净星空下的观星，到体验滑沙和骑骆驼的乐趣，敦煌带您踏上一段穿越时空与自然的迷人旅程。敦煌还以敦煌学闻名，这是一门专门研究和解读莫高窟大量文化与历史宝藏的学科。</w:t>
      </w:r>
    </w:p>
    <w:p>
      <w:pPr>
        <w:widowControl/>
      </w:pPr>
      <w:r>
        <w:t>自由活动建议：</w:t>
      </w:r>
    </w:p>
    <w:p>
      <w:pPr>
        <w:widowControl/>
      </w:pPr>
      <w:r>
        <w:t>前往敦煌沙洲夜市品尝敦煌美食。这里有许多特色小吃值得一试，如杏皮水、驴肉黄面和泡儿油糕。敦煌当地人喜欢吃羊肉、鸡肉和牛肉，也擅长制作面食。</w:t>
      </w:r>
    </w:p>
    <w:p>
      <w:pPr>
        <w:widowControl/>
      </w:pPr>
      <w:r>
        <w:t>抵达建议：</w:t>
      </w:r>
    </w:p>
    <w:p>
      <w:pPr>
        <w:widowControl/>
      </w:pPr>
      <w:r>
        <w:t>1. 如何乘飞机抵达敦煌：敦煌莫高国际机场（或敦煌机场）距离市中心约13公里，距离莫高窟22公里。直飞航班连接敦煌与中国主要城市，如北京（3小时45分钟）、上海（4小时25分钟）、成都（2小时40分钟）、西安（2小时40分钟）、兰州（1小时35分钟）……请务必提前查询航班时刻，因为并非所有航线全年运营。</w:t>
      </w:r>
    </w:p>
    <w:p>
      <w:pPr>
        <w:widowControl/>
      </w:pPr>
      <w:r>
        <w:t>2. 如何乘高铁抵达敦煌：可通过敦煌火车站和柳园火车站抵达敦煌。敦煌火车站距离市中心10公里，有来自兰州（8-9小时）和嘉峪关（3小时）的动车。柳园火车站距离敦煌市中心约130公里，有前往乌鲁木齐（4.5小时）、嘉峪关（2小时）、张掖（3-4小时）、吐鲁番（3.5小时）等地的高铁。来自北京、上海、成都等主要城市的普通列车也会在柳园站停靠。</w:t>
      </w:r>
    </w:p>
    <w:p>
      <w:pPr>
        <w:widowControl/>
      </w:pPr>
      <w:r>
        <w:t>概述：乘飞机或高铁抵达敦煌。自行探索敦煌。</w:t>
      </w:r>
    </w:p>
    <w:p>
      <w:pPr>
        <w:widowControl/>
      </w:pPr>
      <w:r>
        <w:t>交通与活动：大巴</w:t>
      </w:r>
    </w:p>
    <w:p>
      <w:pPr>
        <w:widowControl/>
      </w:pPr>
      <w:r>
        <w:t>住宿：敦煌</w:t>
      </w:r>
    </w:p>
    <w:p>
      <w:pPr>
        <w:keepNext/>
        <w:widowControl/>
        <w:spacing w:before="240"/>
      </w:pPr>
      <w:r>
        <w:t>第2天 敦煌之旅：莫高窟、鸣沙山与月牙泉</w:t>
      </w:r>
    </w:p>
    <w:p>
      <w:pPr>
        <w:widowControl/>
      </w:pPr>
      <w:r>
        <w:t>今天，探索敦煌的两大亮点：莫高窟和鸣沙山月牙泉。参观顺序可能根据莫高窟预约时间、天气和当地情况调整。</w:t>
      </w:r>
    </w:p>
    <w:p>
      <w:pPr>
        <w:widowControl/>
      </w:pPr>
      <w:r>
        <w:t>参观莫高窟（Mogao Caves），它是联合国教科文组织世界遗产，也是世界上最重要的佛教艺术宝库之一。这些石窟历经1000多年开凿，保存了精美的壁画、雕塑和佛教故事，反映了古丝绸之路上的文化交流。</w:t>
      </w:r>
    </w:p>
    <w:p>
      <w:pPr>
        <w:widowControl/>
      </w:pPr>
      <w:r>
        <w:t>您的参观通常从莫高窟数字展示中心开始，然后乘坐接驳车前往石窟区。持常规A类票，您通常会参观8个洞窟，并配有景点讲解员。每天开放的洞窟由景点决定。洞窟内不允许拍照。</w:t>
      </w:r>
    </w:p>
    <w:p>
      <w:pPr>
        <w:widowControl/>
      </w:pPr>
      <w:r>
        <w:t>您还将参观鸣沙山月牙泉（Mingsha Mountain &amp; Crescent Lake），高耸的沙丘环绕着戈壁沙漠中月牙形的绿洲。漫步景区，欣赏沙丘与清澈泉水的对比。可选活动如骑骆驼、滑沙和沙漠越野车需自费。</w:t>
      </w:r>
    </w:p>
    <w:p>
      <w:pPr>
        <w:widowControl/>
      </w:pPr>
      <w:r>
        <w:t>如果晚上有空闲时间，您可以自行前往沙洲夜市品尝当地美食和小吃。</w:t>
      </w:r>
    </w:p>
    <w:p>
      <w:pPr>
        <w:widowControl/>
      </w:pPr>
      <w:r>
        <w:t>AOT专家提示：莫高窟是今天的重点。门票有限，参观遵循固定的预约时间，因此我们可能会根据您确认的莫高窟入场时间调整今日观光的顺序。请遵循导游的安排，以确保最顺利的参观。</w:t>
      </w:r>
    </w:p>
    <w:p>
      <w:pPr>
        <w:widowControl/>
      </w:pPr>
      <w:r>
        <w:t>注意事项：</w:t>
      </w:r>
    </w:p>
    <w:p>
      <w:pPr>
        <w:widowControl/>
      </w:pPr>
      <w:r>
        <w:t>1. 莫高窟实行实名预约制，每日游客数量有限。常规A类票包括8个洞窟和2部数字电影。应急B类票主要面向国内游客，包括4个洞窟和石窟文物保护研究陈列中心。</w:t>
      </w:r>
    </w:p>
    <w:p>
      <w:pPr>
        <w:widowControl/>
      </w:pPr>
      <w:r>
        <w:t>2. 游客必须遵守参观当日莫高窟管理部门的规定。莫高窟和鸣沙山的参观顺序可能根据实际情况调整。</w:t>
      </w:r>
    </w:p>
    <w:p>
      <w:pPr>
        <w:widowControl/>
      </w:pPr>
      <w:r>
        <w:t>3. 如果您对佛教艺术特别感兴趣，现场可能提供特窟参观，需额外付费，视供应情况而定，可能需要排队。</w:t>
      </w:r>
    </w:p>
    <w:p>
      <w:pPr>
        <w:widowControl/>
      </w:pPr>
      <w:r>
        <w:t>4. 在敦煌文化博览会期间、恶劣天气或其他导致无法按计划参观莫高窟的情况，我们将退还实际莫高窟门票费用，或在可能的情况下安排西千佛洞作为替代。</w:t>
      </w:r>
    </w:p>
    <w:p>
      <w:pPr>
        <w:widowControl/>
      </w:pPr>
      <w:r>
        <w:t>5. 鸣沙山的可选活动需自费，可能包括鞋套、观光车、骑骆驼、摩托车、越野车、滑翔伞和直升机。</w:t>
      </w:r>
    </w:p>
    <w:p>
      <w:pPr>
        <w:widowControl/>
      </w:pPr>
      <w:r>
        <w:t>6. 在沙漠活动中，保护相机和其他设备免受沙尘影响。骑骆驼时，始终遵循工作人员的安全指示。</w:t>
      </w:r>
    </w:p>
    <w:p>
      <w:pPr>
        <w:widowControl/>
      </w:pPr>
      <w:r>
        <w:t>概述：参观拥有数千幅佛教壁画和雕塑的莫高窟；以及鸣沙山和月牙泉。（含早餐）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住宿：敦煌</w:t>
      </w:r>
    </w:p>
    <w:p>
      <w:pPr>
        <w:keepNext/>
        <w:widowControl/>
        <w:spacing w:before="240"/>
      </w:pPr>
      <w:r>
        <w:t>第3天 敦煌至嘉峪关 悬壁长城与嘉峪关关城</w:t>
      </w:r>
    </w:p>
    <w:p>
      <w:pPr>
        <w:widowControl/>
      </w:pPr>
      <w:r>
        <w:t>车程：约400公里，5小时</w:t>
      </w:r>
    </w:p>
    <w:p>
      <w:pPr>
        <w:widowControl/>
      </w:pPr>
      <w:r>
        <w:t>体力提示：悬壁长城步道有400多级台阶，部分路段较陡</w:t>
      </w:r>
    </w:p>
    <w:p>
      <w:pPr>
        <w:widowControl/>
      </w:pPr>
      <w:r>
        <w:t>今天，您将前往嘉峪关（400公里，5小时），在嘉峪关市游览悬壁长城和嘉峪关关城（嘉峪关要塞）。</w:t>
      </w:r>
    </w:p>
    <w:p>
      <w:pPr>
        <w:widowControl/>
      </w:pPr>
      <w:r>
        <w:t>攀登被誉为长城“终点”的悬壁长城。悬壁长城建于1539年（明代），是嘉峪关关城的北向延伸，现仅存750米，最陡处达45度，因此看上去仿佛悬挂在半空中。沿着适合儿童的步道（400多级台阶）登上最高的烽火台，可饱览沙漠、绿洲和烽燧的广阔景色，同时探索古代军事防御的遗迹。</w:t>
      </w:r>
    </w:p>
    <w:p>
      <w:pPr>
        <w:widowControl/>
      </w:pPr>
      <w:r>
        <w:t>之后，参观嘉峪关关城。嘉峪关关城建于1372年，是“长城三大关（东有山海关，中有镇北台，西有嘉峪关）”之一。作为明长城最西端的关隘，位于河西走廊，这座联合国教科文组织世界遗产展现了依山傍水、雄伟壮观的古代军事建筑，享有“天下第一雄关”的美誉。</w:t>
      </w:r>
    </w:p>
    <w:p>
      <w:pPr>
        <w:widowControl/>
      </w:pPr>
      <w:r>
        <w:t>从嘉峪关关城城墙上，您可以看到长城穿越沙漠和戈壁，而美丽的祁连山雪山和黑山则作为天然屏障，横跨嘉峪关南北。</w:t>
      </w:r>
    </w:p>
    <w:p>
      <w:pPr>
        <w:widowControl/>
      </w:pPr>
      <w:r>
        <w:t>在嘉峪关关城，您可购买纪念风格的历史通关文牒，并参与主题出关体验，视供应情况而定。</w:t>
      </w:r>
    </w:p>
    <w:p>
      <w:pPr>
        <w:widowControl/>
      </w:pPr>
      <w:r>
        <w:t>嘉峪关关城是长城沿线保存最完好的关城之一，拥有内城、外城和护城河三道重叠防线，形成由敌楼、烽火台和堡垒按一定间隔组成的军事体系。在祁连雪山的映衬下，这片湖泊与葱郁绿植构成的绿洲也是难得的夏日避暑胜地。夜宿嘉峪关。</w:t>
      </w:r>
    </w:p>
    <w:p>
      <w:pPr>
        <w:widowControl/>
      </w:pPr>
      <w:r>
        <w:t>概述：从敦煌驱车前往嘉峪关，游览嘉峪关景点——悬壁长城、嘉峪关关城。（含早餐）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p>
      <w:pPr>
        <w:widowControl/>
      </w:pPr>
      <w:r>
        <w:t>住宿：嘉峪关</w:t>
      </w:r>
    </w:p>
    <w:p>
      <w:pPr>
        <w:keepNext/>
        <w:widowControl/>
        <w:spacing w:before="240"/>
      </w:pPr>
      <w:r>
        <w:t>第4天 嘉峪关至张掖 | 张掖国家地质公园（张掖丹霞地质公园）、大佛寺</w:t>
      </w:r>
    </w:p>
    <w:p>
      <w:pPr>
        <w:widowControl/>
      </w:pPr>
      <w:r>
        <w:t>车程：约225公里，3.5小时</w:t>
      </w:r>
    </w:p>
    <w:p>
      <w:pPr>
        <w:widowControl/>
      </w:pPr>
      <w:r>
        <w:t>体力提示：张掖国家地质公园内有部分上坡步行；建议穿舒适的鞋子</w:t>
      </w:r>
    </w:p>
    <w:p>
      <w:pPr>
        <w:widowControl/>
      </w:pPr>
      <w:r>
        <w:t>今天，您将前往张掖市（225公里，约3.5小时），参观大佛寺。途中会停留游览张掖国家地质公园。</w:t>
      </w:r>
    </w:p>
    <w:p>
      <w:pPr>
        <w:widowControl/>
      </w:pPr>
      <w:r>
        <w:t>张掖国家地质公园（张掖七彩丹霞景区）以引人注目的“彩虹山”闻名，是中国唯一一处将丹霞地貌与彩色丘陵地形相结合的区域。这里被评为世界十大地理奇观之一，也是张艺谋《长城》和迪士尼《花木兰》的拍摄地。这些地貌大约在6500万至1.35亿年前经喜马拉雅造山运动和长期侵蚀形成，砂岩和泥岩中的铁发生氧化，形成了红色、棕色、黄绿色和蓝灰色等色调。</w:t>
      </w:r>
    </w:p>
    <w:p>
      <w:pPr>
        <w:widowControl/>
      </w:pPr>
      <w:r>
        <w:t>景区设有五个观景台，由穿梭巴士连接（从北门进出，按2-1-5-4顺序停靠）。最推荐1号和4号观景台：云海台面积最大，可看到蜿蜒的S形道路全景；虹霞台色彩最鲜艳，也是看日落的最佳位置。可以留意七彩屏、睡美人、大扇贝等独特地貌，山顶像水彩画一样展开。</w:t>
      </w:r>
    </w:p>
    <w:p>
      <w:pPr>
        <w:widowControl/>
      </w:pPr>
      <w:r>
        <w:t>备注：</w:t>
      </w:r>
    </w:p>
    <w:p>
      <w:pPr>
        <w:widowControl/>
      </w:pPr>
      <w:r>
        <w:t>1. 建议穿舒适的鞋子，因为可能需要走上坡路段。</w:t>
      </w:r>
    </w:p>
    <w:p>
      <w:pPr>
        <w:widowControl/>
      </w:pPr>
      <w:r>
        <w:t>2. 景区还提供骑骆驼、热气球、滑翔机、直升机等娱乐项目（需额外付费）。</w:t>
      </w:r>
    </w:p>
    <w:p>
      <w:pPr>
        <w:widowControl/>
      </w:pPr>
      <w:r>
        <w:t>之后继续前往张掖市参观大佛寺。大佛寺以34.5米长的卧佛闻名，当地称为“卧佛寺”。它建于1098年，是西夏王朝的皇家寺庙，也是中国仅存的四座皇家寺庙之一。传说忽必烈出生于此，马可·波罗曾在此停留一年，被其宏伟所吸引。寺庙占地超过60,000平方米，曾可同时容纳5,000名信徒。</w:t>
      </w:r>
    </w:p>
    <w:p>
      <w:pPr>
        <w:widowControl/>
      </w:pPr>
      <w:r>
        <w:t>作为中国唯一保存下来的西夏寺庙，寺内还有亚洲最大的室内卧佛，如同一座鲜活的佛教艺术博物馆。900年历史的大佛殿内有受《西游记》启发的壁画，比小说早约200年；藏经殿则展示金银大般若经和波斯银币等文物，说明寺庙曾在丝绸之路贸易中发挥作用。</w:t>
      </w:r>
    </w:p>
    <w:p>
      <w:pPr>
        <w:widowControl/>
      </w:pPr>
      <w:r>
        <w:t>备注：</w:t>
      </w:r>
    </w:p>
    <w:p>
      <w:pPr>
        <w:widowControl/>
      </w:pPr>
      <w:r>
        <w:t>目前，张掖大佛寺的卧佛像正在进行数字化修复，被脚手架遮挡。项目预计于2025年6月完成。</w:t>
      </w:r>
    </w:p>
    <w:p>
      <w:pPr>
        <w:widowControl/>
      </w:pPr>
      <w:r>
        <w:t>夜宿张掖市。</w:t>
      </w:r>
    </w:p>
    <w:p>
      <w:pPr>
        <w:widowControl/>
      </w:pPr>
      <w:r>
        <w:t>概述：前往张掖观赏彩虹色调砂岩地貌的彩色景观，并参观张掖市的大佛寺。（含早餐）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住宿：张掖</w:t>
      </w:r>
    </w:p>
    <w:p>
      <w:pPr>
        <w:keepNext/>
        <w:widowControl/>
        <w:spacing w:before="240"/>
      </w:pPr>
      <w:r>
        <w:t>第5天 张掖乘高铁至西宁，前往茶卡镇 | 青海湖、二郎剑景区</w:t>
      </w:r>
    </w:p>
    <w:p>
      <w:pPr>
        <w:widowControl/>
      </w:pPr>
      <w:r>
        <w:t>海拔：青海湖3,194米至茶卡镇3,100米</w:t>
      </w:r>
    </w:p>
    <w:p>
      <w:pPr>
        <w:widowControl/>
      </w:pPr>
      <w:r>
        <w:t>交通：乘高铁至西宁，随后约145公里/2.5-3小时至青海湖，再约153公里/2.5小时至茶卡镇</w:t>
      </w:r>
    </w:p>
    <w:p>
      <w:pPr>
        <w:widowControl/>
      </w:pPr>
      <w:r>
        <w:t>健康提示：海拔3,000米以上——请放缓节奏，注意补水，避免剧烈活动</w:t>
      </w:r>
    </w:p>
    <w:p>
      <w:pPr>
        <w:widowControl/>
      </w:pPr>
      <w:r>
        <w:t>在酒店享用早餐后，前往张掖火车站，乘坐开往西宁的高铁。抵达西宁火车站后，导游和司机将在出口处接您，随后送您前往青海湖（约145公里，2.5-3小时）。</w:t>
      </w:r>
    </w:p>
    <w:p>
      <w:pPr>
        <w:widowControl/>
      </w:pPr>
      <w:r>
        <w:t>青海湖，海拔3,194米，是中国最大的内陆咸水湖，面积超过4,400平方公里，四周环绕着积雪覆盖的昆仑山脉和祁连山脉。夏季，金黄色的油菜花田与深蓝色的湖水形成鲜明对比，放牧的畜群点缀在周围的草原上。被《中国国家地理》评为“中国最美湖泊”，是热门的摄影胜地，夏季气温温和，约15°C。</w:t>
      </w:r>
    </w:p>
    <w:p>
      <w:pPr>
        <w:widowControl/>
      </w:pPr>
      <w:r>
        <w:t>沿途行驶时，您将经过湖边生机勃勃的油菜花田，黄色的花海延伸至地平线，景色令人难忘。（最佳游览时间：7月至8月，天气宜人，油菜花和草原盛开。）</w:t>
      </w:r>
    </w:p>
    <w:p>
      <w:pPr>
        <w:widowControl/>
      </w:pPr>
      <w:r>
        <w:t>抵达后，您将游览二郎剑景区，这里是青海湖的璀璨明珠。广阔碧绿的湖水全景令人沉醉。晴朗的日子里，可欣赏远处雪山的景色。探索该地区丰富的文化遗产，包括令人敬畏的祭祀坛、鲜艳的经幡、神秘的西王母雕像、吉祥符号以及宁静的佛像。</w:t>
      </w:r>
    </w:p>
    <w:p>
      <w:pPr>
        <w:widowControl/>
      </w:pPr>
      <w:r>
        <w:t>可选活动——自费：要完全领略广阔湖泊的美景，可考虑乘坐游船舒适地体验青海湖。可选择高速游轮（单程25分钟）或双体船游轮（往返50分钟）。此外，您还可以骑马或环湖骑行。</w:t>
      </w:r>
    </w:p>
    <w:p>
      <w:pPr>
        <w:widowControl/>
      </w:pPr>
      <w:r>
        <w:t>注意：可选湖泊游船可能提供，费用自理，视季节运营和最新现场价格而定。</w:t>
      </w:r>
    </w:p>
    <w:p>
      <w:pPr>
        <w:widowControl/>
      </w:pPr>
      <w:r>
        <w:t>游览二郎剑景区后，继续沿青海湖风景如画的湖畔向西行进。前往茶卡镇（海拔3,100米）的车程约153公里，需时约2.5小时。这个迷人的小镇以壮丽的茶卡盐湖而闻名。夜宿茶卡镇。</w:t>
      </w:r>
    </w:p>
    <w:p>
      <w:pPr>
        <w:widowControl/>
      </w:pPr>
      <w:r>
        <w:t>概述：从张掖乘高铁至西宁，转往青海省。随后前往青海湖，并入住茶卡镇。（含早餐）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交通与活动：高铁、大巴</w:t>
      </w:r>
    </w:p>
    <w:p>
      <w:pPr>
        <w:widowControl/>
      </w:pPr>
      <w:r>
        <w:t>用餐：早餐</w:t>
      </w:r>
    </w:p>
    <w:p>
      <w:pPr>
        <w:widowControl/>
      </w:pPr>
      <w:r>
        <w:t>住宿：茶卡镇</w:t>
      </w:r>
    </w:p>
    <w:p>
      <w:pPr>
        <w:keepNext/>
        <w:widowControl/>
        <w:spacing w:before="240"/>
      </w:pPr>
      <w:r>
        <w:t>第6天 茶卡镇 - 茶卡盐湖 - 西宁市 | 天空之镜景区</w:t>
      </w:r>
    </w:p>
    <w:p>
      <w:pPr>
        <w:widowControl/>
      </w:pPr>
      <w:r>
        <w:t>驾车：4公里/10分钟到达茶卡盐湖；约300公里/3.5-4小时返回西宁</w:t>
      </w:r>
    </w:p>
    <w:p>
      <w:pPr>
        <w:widowControl/>
      </w:pPr>
      <w:r>
        <w:t>防护：盐滩反射强烈阳光，强烈建议佩戴太阳镜、涂抹防晒霜并戴帽子</w:t>
      </w:r>
    </w:p>
    <w:p>
      <w:pPr>
        <w:widowControl/>
      </w:pPr>
      <w:r>
        <w:t>今天上午，您将从茶卡镇前往茶卡盐湖（4公里，约10分钟车程）。</w:t>
      </w:r>
    </w:p>
    <w:p>
      <w:pPr>
        <w:widowControl/>
      </w:pPr>
      <w:r>
        <w:t>“茶卡”是藏语，意为“盐湖”。作为盐湖，它是中国盐文化的发源地之一。茶卡盐湖镶嵌在雪山和翠绿草甸之间，是一个卤水湖，是液体与固体的和谐交融。湖水碧波荡漾，散布着晶莹的盐滩。雪山的壮丽背景和周围草原的温柔映衬，更增添了湖泊的美丽。这是一件自然杰作，点缀着造型精美的盐雕。</w:t>
      </w:r>
    </w:p>
    <w:p>
      <w:pPr>
        <w:widowControl/>
      </w:pPr>
      <w:r>
        <w:t>您将参观“天空之镜”景区，这是一个以令人惊叹的倒影而闻名的绝美目的地。首先登上观景塔，在那里可以欣赏茶卡盐湖的全景。</w:t>
      </w:r>
    </w:p>
    <w:p>
      <w:pPr>
        <w:widowControl/>
      </w:pPr>
      <w:r>
        <w:t>接下来，探索盐雕塑群，这是世界上最大的户外雕塑展示，展示了茶卡丰富的历史和文化。为了更沉浸式的体验，可以乘坐观光火车，深入湖心，远离人群。从那里，您可以悠闲地步行返回入口，步行约需40分钟。如果您不想步行，可以乘火车返回（额外费用）。</w:t>
      </w:r>
    </w:p>
    <w:p>
      <w:pPr>
        <w:widowControl/>
      </w:pPr>
      <w:r>
        <w:t>步行时，参观千映慕雪区域，湖水和远处的雪山融为一体，形成令人叹为观止的自然景观。沿途在天路映辰站和天际心悦站停下来拍照，在那里您可以拍摄带有“我爱茶卡”和“爱情结晶”等标志的经典照片。</w:t>
      </w:r>
    </w:p>
    <w:p>
      <w:pPr>
        <w:widowControl/>
      </w:pPr>
      <w:r>
        <w:t>实用旅行提示：</w:t>
      </w:r>
    </w:p>
    <w:p>
      <w:pPr>
        <w:widowControl/>
      </w:pPr>
      <w:r>
        <w:t>(1) 穿上鞋套（10元）在湖面镜面上行走，捕捉天空倒影，仿佛在云中漫步。</w:t>
      </w:r>
    </w:p>
    <w:p>
      <w:pPr>
        <w:widowControl/>
      </w:pPr>
      <w:r>
        <w:t>(2) 乘坐观光火车，欣赏白色盐沙在倒映天空下延伸的广阔景色。</w:t>
      </w:r>
    </w:p>
    <w:p>
      <w:pPr>
        <w:widowControl/>
      </w:pPr>
      <w:r>
        <w:t>(3) 每个角落都是绝佳的拍照机会，尤其是浪漫天镜，有水晶泡泡椅、秋千和红色钢琴雕塑“茶卡之韵”等道具。</w:t>
      </w:r>
    </w:p>
    <w:p>
      <w:pPr>
        <w:widowControl/>
      </w:pPr>
      <w:r>
        <w:t>(4) 拍摄日出或日落，前往盐雕区或茶卡霞站。</w:t>
      </w:r>
    </w:p>
    <w:p>
      <w:pPr>
        <w:widowControl/>
      </w:pPr>
      <w:r>
        <w:t>探索完茶卡盐湖后，您将返回西宁，全程约300公里，需3.5至4小时。夜宿西宁市区。</w:t>
      </w:r>
    </w:p>
    <w:p>
      <w:pPr>
        <w:widowControl/>
      </w:pPr>
      <w:r>
        <w:t>概述：有充足时间探索茶卡盐湖，参观天空之镜景区。（含早餐）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住宿：西宁</w:t>
      </w:r>
    </w:p>
    <w:p>
      <w:pPr>
        <w:keepNext/>
        <w:widowControl/>
        <w:spacing w:before="240"/>
      </w:pPr>
      <w:r>
        <w:t>第7天 西宁出发：塔尔寺、酒店退房及送站</w:t>
      </w:r>
    </w:p>
    <w:p>
      <w:pPr>
        <w:widowControl/>
      </w:pPr>
      <w:r>
        <w:t>早餐后，您将前往参观塔尔寺（又称Kumbum Monastery），距市区约30公里，车程约40分钟。塔尔寺是藏传佛教格鲁派六大寺院之一，也是青海最重要的佛教中心，地位十分重要。塔尔寺始建于1577年，围绕格鲁派创始人宗喀巴大师的诞生地而建。该寺以艺术三绝闻名：精美的酥油花、鲜艳的壁画和精巧的堆绣唐卡，展现了藏传佛教独特的艺术魅力。</w:t>
      </w:r>
    </w:p>
    <w:p>
      <w:pPr>
        <w:widowControl/>
      </w:pPr>
      <w:r>
        <w:t>参观期间，您将感受到藏式与传统中式建筑风格的融合。您会欣赏到宏伟的佛塔、壁画和转经筒，并逐一探索各座殿堂，包括八宝如意塔、小金瓦殿、长寿殿、时轮塔、大经堂、大金瓦殿、弥勒佛殿、九间殿、时轮经院、酥油花馆和藏经楼。每一处都让您领略这座寺院的精神内涵与艺术传承。</w:t>
      </w:r>
    </w:p>
    <w:p>
      <w:pPr>
        <w:widowControl/>
      </w:pPr>
      <w:r>
        <w:t>注意：请预订当天下午起飞的航班（最好下午3:00），或在购票前与AOT确认您的离团时间。航班较早的旅客可能需要跳过塔尔寺。</w:t>
      </w:r>
    </w:p>
    <w:p>
      <w:pPr>
        <w:widowControl/>
      </w:pPr>
      <w:r>
        <w:t>游览结束后，难忘的7天丝绸之路团体游就此结束。您的导游和司机将顺利送您前往机场或火车站。</w:t>
      </w:r>
    </w:p>
    <w:p>
      <w:pPr>
        <w:widowControl/>
      </w:pPr>
      <w:r>
        <w:t>感谢您选择亚洲奥德赛旅游参加您的中国之旅。我们致力于提升您的旅行体验，期待在您下一次中国及亚洲其他目的地的旅行中再次欢迎您。祝您一路平安！</w:t>
      </w:r>
    </w:p>
    <w:p>
      <w:pPr>
        <w:widowControl/>
      </w:pPr>
      <w:r>
        <w:t>概述：离开西宁前探索塔尔寺。（含早餐）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7天甘肃青海丝绸之路小团游：从莫高窟到镜湖，两大世界级景观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