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精彩G318：10天川藏小团越野之旅</w:t>
      </w:r>
    </w:p>
    <w:p>
      <w:pPr>
        <w:widowControl/>
      </w:pPr>
      <w:r>
        <w:t>线路编号：AOT-TGT-H1</w:t>
      </w:r>
    </w:p>
    <w:p>
      <w:pPr>
        <w:keepNext/>
        <w:widowControl/>
        <w:spacing w:before="240"/>
      </w:pPr>
      <w:r>
        <w:t>第1天 抵达成都，前往酒店入住</w:t>
      </w:r>
    </w:p>
    <w:p>
      <w:pPr>
        <w:widowControl/>
      </w:pPr>
      <w:r>
        <w:t>欢迎来到成都，大熊猫的故乡！今天剩余时间您可以自由安排，在这座熊猫之城尽情放松。</w:t>
      </w:r>
    </w:p>
    <w:p>
      <w:pPr>
        <w:widowControl/>
      </w:pPr>
      <w:r>
        <w:t>抵达建议：</w:t>
      </w:r>
    </w:p>
    <w:p>
      <w:pPr>
        <w:widowControl/>
      </w:pPr>
      <w:r>
        <w:t>成都的航空和高铁交通非常便利。成都有两个机场——成都双流国际机场和成都天府国际机场，运营众多国际和国内航线。游客可以从中国大多数城市乘飞机前往成都，如香港、北京、上海、广州、西安、桂林、杭州、昆明、拉萨、兰州、武汉、厦门、贵阳、重庆等。此外，游客还可以从西安（3-4小时）、重庆（1.5-2小时）、贵阳（3.5-4.5小时）、昆明（6-6.5小时）等地乘坐高铁前往成都。</w:t>
      </w:r>
    </w:p>
    <w:p>
      <w:pPr>
        <w:widowControl/>
      </w:pPr>
      <w:r>
        <w:t>自由活动建议：</w:t>
      </w:r>
    </w:p>
    <w:p>
      <w:pPr>
        <w:widowControl/>
      </w:pPr>
      <w:r>
        <w:t>今天您可以灵活安排行程，自行前往成都。</w:t>
      </w:r>
    </w:p>
    <w:p>
      <w:pPr>
        <w:widowControl/>
      </w:pPr>
      <w:r>
        <w:t>上午抵达成都的游客，可以游览成都市中心春熙路和千年古刹大慈寺。您还可以欣赏太古里的中西合璧建筑和IFS熊猫爬墙。</w:t>
      </w:r>
    </w:p>
    <w:p>
      <w:pPr>
        <w:widowControl/>
      </w:pPr>
      <w:r>
        <w:t>下午抵达成都的游客，可以前往锦里古街和宽窄巷子，体验成都最悠闲舒适的慢生活。或者，您可以探访赵雷歌曲《成都》中唱到的小酒馆，留下难忘的体验。</w:t>
      </w:r>
    </w:p>
    <w:p>
      <w:pPr>
        <w:widowControl/>
      </w:pPr>
      <w:r>
        <w:t>重要提示：</w:t>
      </w:r>
    </w:p>
    <w:p>
      <w:pPr>
        <w:widowControl/>
      </w:pPr>
      <w:r>
        <w:t>集合日属于自由探索，不属于正式行程。在此期间请注意人身和财产安全。集合日不含保险。</w:t>
      </w:r>
    </w:p>
    <w:p>
      <w:pPr>
        <w:widowControl/>
      </w:pPr>
      <w:r>
        <w:t>前往集合酒店，报“姓名”办理入住。房费已付，押金自理。入住时间一般为集合日当天14:00后。如果您提前到达而酒店房间尚未清理完毕无法入住，您可以将行李临时寄存在前台，然后去市中心自由游览；</w:t>
      </w:r>
    </w:p>
    <w:p>
      <w:pPr>
        <w:widowControl/>
      </w:pPr>
      <w:r>
        <w:t>领队或司机将在集合日21:00前通知队员次日的出发时间。如果您在21:00前尚未收到领队或司机的通知，请联系客服确认；</w:t>
      </w:r>
    </w:p>
    <w:p>
      <w:pPr>
        <w:widowControl/>
      </w:pPr>
      <w:r>
        <w:t>我们建议队员在集合日抵达成都后，在市中心购买零食、配菜和药品等旅行用品。</w:t>
      </w:r>
    </w:p>
    <w:p>
      <w:pPr>
        <w:widowControl/>
      </w:pPr>
      <w:r>
        <w:t>概述：海拔：500米</w:t>
      </w:r>
    </w:p>
    <w:p>
      <w:pPr>
        <w:widowControl/>
      </w:pPr>
      <w:r>
        <w:t>景点：好好休息，自由探索</w:t>
      </w:r>
    </w:p>
    <w:p>
      <w:pPr>
        <w:widowControl/>
      </w:pPr>
      <w:r>
        <w:t>交通与活动：请自行前往成都指定酒店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成都 - 康定 - 折多山垭口 - 新都桥 - 雅江</w:t>
      </w:r>
    </w:p>
    <w:p>
      <w:pPr>
        <w:widowControl/>
      </w:pPr>
      <w:r>
        <w:t>早餐后，从成都出发向西前往川西，途经世界闻名的“雨城”雅安。沿雅康高速行驶，穿过二郎山隧道，抵达甘孜藏族自治州首府康定，这座因《康定情歌》而闻名的城市。</w:t>
      </w:r>
    </w:p>
    <w:p>
      <w:pPr>
        <w:widowControl/>
      </w:pPr>
      <w:r>
        <w:t>之后，您将经过海拔4298米的折多山垭口。折多山之名源于其陡峭的地形和独特的“九曲十八弯”盘山公路。折多山被称为“康巴第一关”，翻越折多山标志着正式进入康巴藏区。此外，折多山垭口是川藏公路上第一个海拔超过4000米的垭口，意味着从四川盆地和大渡河谷地进入了川西高原。天气晴朗时，您可以在此远眺海拔7508米、被誉为“蜀山之王”的贡嘎山。</w:t>
      </w:r>
    </w:p>
    <w:p>
      <w:pPr>
        <w:widowControl/>
      </w:pPr>
      <w:r>
        <w:t>继续前行，您将驱车前往新都桥，位于甘孜藏族自治州康定市西部，海拔约3460米。虽然新都桥并未被正式划定为景区，但常被称为“摄影师的天堂”。这里以迷人的光影、广阔的草原、众多的溪流、起伏的山峦、散落的藏族村落以及牛羊悠闲吃草的宁静景象而闻名。</w:t>
      </w:r>
    </w:p>
    <w:p>
      <w:pPr>
        <w:widowControl/>
      </w:pPr>
      <w:r>
        <w:t>在新都桥欣赏完迷人的景色后，您将前往雅江县入住。</w:t>
      </w:r>
    </w:p>
    <w:p>
      <w:pPr>
        <w:widowControl/>
      </w:pPr>
      <w:r>
        <w:t>重要提示：</w:t>
      </w:r>
    </w:p>
    <w:p>
      <w:pPr>
        <w:widowControl/>
      </w:pPr>
      <w:r>
        <w:t>我们将根据可用的游览时间和路况，在S434机场路（红海湖）或G318（折多山）两条道路中选择其一；</w:t>
      </w:r>
    </w:p>
    <w:p>
      <w:pPr>
        <w:widowControl/>
      </w:pPr>
      <w:r>
        <w:t>建议上高原前3天不要洗澡，以免感冒引起高原反应，影响整个行程。</w:t>
      </w:r>
    </w:p>
    <w:p>
      <w:pPr>
        <w:widowControl/>
      </w:pPr>
      <w:r>
        <w:t>藏区水电供应不足，偶尔会出现停水停电的情况。请自备湿巾和手电筒。洗澡水温可能不稳定，或洗澡过程中可能停水，因此应快速洗澡。最好在完全适应藏区后再洗澡。</w:t>
      </w:r>
    </w:p>
    <w:p>
      <w:pPr>
        <w:widowControl/>
      </w:pPr>
      <w:r>
        <w:t>概述：海拔：500米-4298米-2600米 | 距离：400公里，约7小时车程</w:t>
      </w:r>
    </w:p>
    <w:p>
      <w:pPr>
        <w:widowControl/>
      </w:pPr>
      <w:r>
        <w:t>景点：4个景点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第3天 雅江至措普沟：天路十八弯、理塘勒通古镇、毛垭草原与姐妹湖</w:t>
      </w:r>
    </w:p>
    <w:p>
      <w:pPr>
        <w:widowControl/>
      </w:pPr>
      <w:r>
        <w:t>早餐后，我们乘车离开雅江，体验惊险刺激的“天路十八弯”爬升。我们将穿越“剪子弯隧道”，然后翻越“卡子拉山”（4718米），抵达丁真的家乡——理塘。这里风光壮美，六世达赖喇嘛仓央嘉措曾在一首诗中表达对理塘的向往：“洁白的仙鹤，请把双翅借给我。不飞遥远的地方，只到理塘就回……”</w:t>
      </w:r>
    </w:p>
    <w:p>
      <w:pPr>
        <w:widowControl/>
      </w:pPr>
      <w:r>
        <w:t>下一站是“勒通古镇和千户藏寨”，曾出现在“丁真的世界”宣传片中。这是世界上最大的传统藏族村落社区，拥有4000多座传统房屋，是感受藏族文化和康巴风情的绝佳之地。跟随导游的讲解，我们将参观“318记忆微博博物馆”、“康巴人微博博物馆”、“仁康古屋（十三位活佛的诞生地）”和“仓央嘉措微博博物馆”。你甚至有机会遇见丁真！</w:t>
      </w:r>
    </w:p>
    <w:p>
      <w:pPr>
        <w:widowControl/>
      </w:pPr>
      <w:r>
        <w:t>接下来，我们前往长青春科尔寺，这是康巴地区最古老、最大的格鲁派黄教藏传佛教寺庙，我们将了解其传奇故事。</w:t>
      </w:r>
    </w:p>
    <w:p>
      <w:pPr>
        <w:widowControl/>
      </w:pPr>
      <w:r>
        <w:t>游览结束后，我们继续旅程。我们将经过无量河，翻越形似兔耳的“兔儿山”（4696米）。我们还将经过海子山自然保护区（海拔4500米），这里是青藏高原上最大的稻城古冰川遗址所在地。在车内欣赏音乐的同时，我们可以观赏毛垭草原的壮丽景色。6月至8月，广阔的草原上野花盛开，如邦金梅朵、格桑花等无数品种，构成一个绚烂的色彩世界。</w:t>
      </w:r>
    </w:p>
    <w:p>
      <w:pPr>
        <w:widowControl/>
      </w:pPr>
      <w:r>
        <w:t>海子山上坐落着姐妹湖，两池蔚蓝的宁静紧密相依。每一次呼吸似乎都带着它们迷人的宁静。如同镶嵌在荒凉群山中的珍贵宝石，它们仿佛是神明慈悲凝结成的眼泪。纯净无瑕，令人愉悦。</w:t>
      </w:r>
    </w:p>
    <w:p>
      <w:pPr>
        <w:widowControl/>
      </w:pPr>
      <w:r>
        <w:t>继续旅程，欣赏路边景点，我们很快将抵达四川边界的巴塘。</w:t>
      </w:r>
    </w:p>
    <w:p>
      <w:pPr>
        <w:widowControl/>
      </w:pPr>
      <w:r>
        <w:t>特别提醒：</w:t>
      </w:r>
    </w:p>
    <w:p>
      <w:pPr>
        <w:widowControl/>
      </w:pPr>
      <w:r>
        <w:t>高原适应：过去几天已经适应了较高海拔，今天的旅程将带我们进一步深入高海拔地区。为防止高原反应，我们公司车上备有便携式氧气罐，供紧急使用。</w:t>
      </w:r>
    </w:p>
    <w:p>
      <w:pPr>
        <w:widowControl/>
      </w:pPr>
      <w:r>
        <w:t>住宿：根据季节、路况和房间供应情况，我们将安排住宿在措普沟谷口或措普沟景区内。如果旺季房间订满，我们将安排巴塘县的替代住宿。</w:t>
      </w:r>
    </w:p>
    <w:p>
      <w:pPr>
        <w:widowControl/>
      </w:pPr>
      <w:r>
        <w:t>概述：海拔：2600米 - 4014米 - 3300米 | 距离：250公里，约6小时车程</w:t>
      </w:r>
    </w:p>
    <w:p>
      <w:pPr>
        <w:widowControl/>
      </w:pPr>
      <w:r>
        <w:t>景点：4个景点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措普沟 - 芒康县</w:t>
      </w:r>
    </w:p>
    <w:p>
      <w:pPr>
        <w:widowControl/>
      </w:pPr>
      <w:r>
        <w:t>早餐后，我们出发前往措普沟，它位于川藏公路G318沿线，是一处人间仙境。这片迷人的山谷汇集了青藏高原之美的精华，有雪山、辽阔的草原、茂密的森林、宁静的湖泊和神圣的寺庙。</w:t>
      </w:r>
    </w:p>
    <w:p>
      <w:pPr>
        <w:widowControl/>
      </w:pPr>
      <w:r>
        <w:t>抵达游客中心后，我们将换乘景区观光车。第一站是亚索寺，这是一座宁玛派藏传佛教寺庙，鲜艳的红色建筑在苍翠的景色中格外醒目。</w:t>
      </w:r>
    </w:p>
    <w:p>
      <w:pPr>
        <w:widowControl/>
      </w:pPr>
      <w:r>
        <w:t>接下来，我们将前往措普沟温泉群，这里被誉为“四川地热资源的皇冠明珠”。在长1.5公里、宽300米的区域内，分布着150多处温泉和间歇泉，温度超过85°C。在这里，您将有机会品尝一种独特的美食：温泉煮鸡蛋。</w:t>
      </w:r>
    </w:p>
    <w:p>
      <w:pPr>
        <w:widowControl/>
      </w:pPr>
      <w:r>
        <w:t>我们的旅程继续前往章德草原，这里曾被《中国国家地理》杂志誉为“川西最美的高寒草原”。极目远眺，雄伟的扎金甲博神山矗立在远方。</w:t>
      </w:r>
    </w:p>
    <w:p>
      <w:pPr>
        <w:widowControl/>
      </w:pPr>
      <w:r>
        <w:t>随后我们抵达康巴地区第一圣湖——措普湖。夏季，波光粼粼的湖面映照着湖畔盛开的野花，色彩斑斓，令人叹为观止。</w:t>
      </w:r>
    </w:p>
    <w:p>
      <w:pPr>
        <w:widowControl/>
      </w:pPr>
      <w:r>
        <w:t>最后，我们将前往措普寺、康珠拉措湖和志玛拥措湖，这一对碧绿的姐妹湖宛如精美的玉石。这些迷人的湖泊不容错过，它们体现了措普沟之美的精髓。</w:t>
      </w:r>
    </w:p>
    <w:p>
      <w:pPr>
        <w:widowControl/>
      </w:pPr>
      <w:r>
        <w:t>如果在景区游览期间运气好的话，您可能会遇到可爱的土拨鼠，与这些迷人的小动物进行愉快的互动，这也是人与自然和谐相处的见证。</w:t>
      </w:r>
    </w:p>
    <w:p>
      <w:pPr>
        <w:widowControl/>
      </w:pPr>
      <w:r>
        <w:t>离开景区后，我们将经过竹巴笼，穿过金沙江大桥，进入西藏地区，抵达今晚的最终目的地：芒康。</w:t>
      </w:r>
    </w:p>
    <w:p>
      <w:pPr>
        <w:widowControl/>
      </w:pPr>
      <w:r>
        <w:t>概述：海拔：3,300米 - 4,100米 - 3,800米 | 距离：155公里，约4.5小时车程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芒康县至八宿县：东达山、左贡与怒江沿途行程</w:t>
      </w:r>
    </w:p>
    <w:p>
      <w:pPr>
        <w:widowControl/>
      </w:pPr>
      <w:r>
        <w:t>这一天，您将乘车从芒康县前往八宿，沿途欣赏风景，并有机会游览一些值得一看的景点。</w:t>
      </w:r>
    </w:p>
    <w:p>
      <w:pPr>
        <w:widowControl/>
      </w:pPr>
      <w:r>
        <w:t>首先，您将经过芒康县大门，沿路爬升，翻越海拔4376米的拉乌山垭口。</w:t>
      </w:r>
    </w:p>
    <w:p>
      <w:pPr>
        <w:widowControl/>
      </w:pPr>
      <w:r>
        <w:t>继续前行，您将经过位于西藏左贡境内的东达山。近期测量显示，东达山垭口的实际海拔为5130米，是川藏南线上最高的垭口。夏季时，您可以看到郁郁葱葱的草甸和成群的牦牛，景色如画。</w:t>
      </w:r>
    </w:p>
    <w:p>
      <w:pPr>
        <w:widowControl/>
      </w:pPr>
      <w:r>
        <w:t>再往前行，您将来到辽阔的邦达草原。它绵延80多公里，宽约20公里，以地势平坦、牧草肥沃而闻名，非常适合畜牧业，被认为是西藏最好的天然草原之一。不要错过海拔4444米的观景台，在那里可以欣赏蜿蜒的河流和广袤的草原。</w:t>
      </w:r>
    </w:p>
    <w:p>
      <w:pPr>
        <w:widowControl/>
      </w:pPr>
      <w:r>
        <w:t>接下来，您将体验著名的怒江72拐。这是川藏公路上海拔4618米的一段蜿蜒山路，穿越怒江，坡陡路险。海拔从最低点的3100米升至业拉山垭口最高点的4651米，在约12公里的距离内，海拔总落差达1551米。</w:t>
      </w:r>
    </w:p>
    <w:p>
      <w:pPr>
        <w:widowControl/>
      </w:pPr>
      <w:r>
        <w:t>最后，您将抵达八宿县，并在此住宿过夜。</w:t>
      </w:r>
    </w:p>
    <w:p>
      <w:pPr>
        <w:widowControl/>
      </w:pPr>
      <w:r>
        <w:t>概述：海拔：3260米｜距离：360公里，约8小时车程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八宿县—然乌湖—米堆冰川—波密县</w:t>
      </w:r>
    </w:p>
    <w:p>
      <w:pPr>
        <w:widowControl/>
      </w:pPr>
      <w:r>
        <w:t>早餐后，沿G318国道行驶，游览然乌湖，又称拉古错。这座冰川湖景色壮丽，位于中国西藏自治区东部，海拔3850米（12630英尺），四周环绕着雪山、茂密的草甸和浓密的森林。</w:t>
      </w:r>
    </w:p>
    <w:p>
      <w:pPr>
        <w:widowControl/>
      </w:pPr>
      <w:r>
        <w:t>湖泊由冰川和周围山区的融水补给，湖水清澈，倒映出周围的美丽景色。然乌湖是旅行者的热门目的地，人们前来欣赏风景、在山中徒步，并体验西藏独特的文化。在藏语中，它被称为然乌错，“错”在藏语中意为“湖”。湖畔点缀着绿草和农作物，山坡覆盖着茂密的森林，景色美得令人赞叹。</w:t>
      </w:r>
    </w:p>
    <w:p>
      <w:pPr>
        <w:widowControl/>
      </w:pPr>
      <w:r>
        <w:t>随后，继续驱车47公里前往游览米堆冰川。它位于林芝地区波密县以东约100公里处。这条冰川以世界上海拔最低的冰川之一而闻名，雪线大约在4600米。它被《中国国家地理》杂志评为中国最美的六大冰川之一。冰川拥有壮观的冰瀑、巨大的冰盆，并与周围的山脉、森林、湖泊和村庄和谐共存。乘坐生态巴士近距离探索冰川之美，观察独特的形态、冰结构和周围的景观。</w:t>
      </w:r>
    </w:p>
    <w:p>
      <w:pPr>
        <w:widowControl/>
      </w:pPr>
      <w:r>
        <w:t>游览结束后，驱车前往波密县住宿。</w:t>
      </w:r>
    </w:p>
    <w:p>
      <w:pPr>
        <w:widowControl/>
      </w:pPr>
      <w:r>
        <w:t>概述：海拔：2750米 | 距离：360公里，约6小时车程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波密县至林芝：鲁朗镇藏族文化体验与色季拉山口</w:t>
      </w:r>
    </w:p>
    <w:p>
      <w:pPr>
        <w:widowControl/>
      </w:pPr>
      <w:r>
        <w:t>这一天，您将从波密县驱车前往林芝。途中，第一站是波密的古乡湖。古乡湖位于318国道沿线，湖中心有一座小岛。四周宁静，湖滩上铺满光滑平静的石头。湖水清澈见底，倒映着天空、雪山等自然景色，构成一幅美丽的画卷。</w:t>
      </w:r>
    </w:p>
    <w:p>
      <w:pPr>
        <w:widowControl/>
      </w:pPr>
      <w:r>
        <w:t>继续前行，您将经过通麦大桥，然后抵达鲁朗镇。这座小镇海拔3700米，以其自然风光、茂密的森林和丰富的藏族文化而闻名。鲁朗常被称为“西藏小瑞士”，以其高山景观和田园魅力著称。</w:t>
      </w:r>
    </w:p>
    <w:p>
      <w:pPr>
        <w:widowControl/>
      </w:pPr>
      <w:r>
        <w:t>午餐时，您的团队将品尝鲁朗石锅鸡。独特的石锅由稀有材料制成，是这道菜的特色。每锅均选用藏香鸡，并加入手掌参和天麻等食材。</w:t>
      </w:r>
    </w:p>
    <w:p>
      <w:pPr>
        <w:widowControl/>
      </w:pPr>
      <w:r>
        <w:t>之后，您将参观一个藏族小村庄，沿途经过田园风光。茂密的绿植、吃草的牛羊、四处走动的鸡犬、纵横交错的栅栏和块块相间的田野，展现了林芝的田园之美。在村里，藏族主人将热情地用哈达欢迎您的团队。随后，您将有机会体验地道的藏族活动，例如喝酥油茶、制作糌粑、骑马和射箭。对于欣赏藏族文化的人来说，这是不容错过的体验。此外，我们还为您准备了藏族服饰，供您穿着并拍照留念。</w:t>
      </w:r>
    </w:p>
    <w:p>
      <w:pPr>
        <w:widowControl/>
      </w:pPr>
      <w:r>
        <w:t>随后，驱车前往48公里外的色季拉山口。色季拉山口是林芝较高的公路山口之一，海拔4768米。它位于念青唐古拉山脉东南边缘，可欣赏到周围雪峰的全景。在这些山峰中，您将看到东喜马拉雅最高峰南迦巴瓦峰的壮丽景象。南迦巴瓦峰海拔7782米，以其美景闻名，被认为是该地区最令人惊叹的山峰之一。其周围有深谷和茂密的森林，更增添了其雄伟魅力。在色季拉山口，您将有充足的时间欣赏壮丽的全景。</w:t>
      </w:r>
    </w:p>
    <w:p>
      <w:pPr>
        <w:widowControl/>
      </w:pPr>
      <w:r>
        <w:t>然后，翻越色季拉山口，一路下行至尼洋河（娘曲），在那里您可以欣赏到迷人的河谷风光。之后，您将抵达林芝。</w:t>
      </w:r>
    </w:p>
    <w:p>
      <w:pPr>
        <w:widowControl/>
      </w:pPr>
      <w:r>
        <w:t>夜宿林芝。</w:t>
      </w:r>
    </w:p>
    <w:p>
      <w:pPr>
        <w:widowControl/>
      </w:pPr>
      <w:r>
        <w:t>概述：海拔：3000米 | 距离：240公里，约5-6小时车程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林芝至巴松措至拉萨</w:t>
      </w:r>
    </w:p>
    <w:p>
      <w:pPr>
        <w:widowControl/>
      </w:pPr>
      <w:r>
        <w:t>早餐后，您和您的团队将从林芝出发，前往巴松措（海拔3538米）观光。巴松措是一处迷人的高山绿洲，也称巴松措湖或错高湖，位于林芝地区工布江达县中心地带，风景超凡脱俗。巴松措在藏语中意为“绿色的水”，湖水清澈碧绿，倒映着环绕湖畔的雄伟雪峰，景色壮丽。作为国家森林公园和5A级景区，这里全天景色变化多样，各有魅力。巴松措对藏传佛教信徒，尤其是宁玛派信徒，是重要的佛教圣地，被尊为莲花生大士和格萨尔王神圣灵魂的居所，这两位人物在西藏神话中备受敬仰。通往湖边的道路蜿蜒穿过山谷，沿雄伟山脉延伸，一路风景令人赞叹，也为即将看到的美景做好铺垫。</w:t>
      </w:r>
    </w:p>
    <w:p>
      <w:pPr>
        <w:widowControl/>
      </w:pPr>
      <w:r>
        <w:t>抵达后，您可感受湖畔的宁静氛围和迷人风光。参观扎西岛是必选项目，这是巴松措中的一个湖心小岛，对藏传佛教徒意义深远，岛上有措宗寺，是一座简朴但重要的佛教圣地。该寺历史可追溯至17世纪，保存着珍贵的信仰遗物。您可沿岛悠闲徒步，小径穿过迷人的湖景和雄伟群山。环岛游览时，您将看到传说中的“桃抱松”、古老水葬台遗迹，以及令人惊叹的“字母树”，其细叶上天然形成藏文字母。别忘了参拜圣泉，这里交织着永恒传统与精神联系。之后前往结巴村，一个宛如童话世界的村庄。这里位置优越，可欣赏巴松措的壮丽景色以及被称为“国王宝座”和“燃烧的火焰”的雪峰。村中居住着传统藏族家庭，是感受当地文化与自然风光的好去处。</w:t>
      </w:r>
    </w:p>
    <w:p>
      <w:pPr>
        <w:widowControl/>
      </w:pPr>
      <w:r>
        <w:t>参观巴松措后，乘车前往拉萨。返程大约需要5-6小时。</w:t>
      </w:r>
    </w:p>
    <w:p>
      <w:pPr>
        <w:widowControl/>
      </w:pPr>
      <w:r>
        <w:t>概述：海拔：3650米 | 距离：480公里，约7小时车程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第9天 拉萨城市游：布达拉宫、大昭寺、八廓街</w:t>
      </w:r>
    </w:p>
    <w:p>
      <w:pPr>
        <w:widowControl/>
      </w:pPr>
      <w:r>
        <w:t>今天，我们将游览拉萨。首先参观世界闻名的布达拉宫，它是一处世界遗产，也是50元人民币背面的图案。然后，继续游览拉萨，参观大昭寺，这是一处世界文化遗产，以其辉煌的建筑、文化、艺术和历史而闻名。最后，您可以与当地人一起漫步在著名的八廓街，了解藏族人的日常转经生活。</w:t>
      </w:r>
    </w:p>
    <w:p>
      <w:pPr>
        <w:widowControl/>
      </w:pPr>
      <w:r>
        <w:t>上午，您可以步行登上布达拉宫参观。它不仅是西藏的标志性建筑，也是达赖喇嘛（1649-1959）的传统住所和冬宫。从布达拉宫大门爬完365级台阶到达红宫后，您将抵达海拔3700米的世界最高宫殿，在那里可以欣赏到拉萨市的绝佳全景。当您参观红宫内历代达赖喇嘛的主要殿堂、佛堂和神龛时，您会被其非凡的绘画、华丽的珠宝作品、精湛的雕刻、多彩的装饰以及珍宝背后的神秘故事所震撼和感动。在布达拉宫内部，您会遇到许多从远方赶来在这个圣地祈祷的藏族朝圣者，这里成为他们一生的目的地。您还可以请导游提供更多关于松赞干布的故事，他是西藏第33代国王，于7世纪首次建造布达拉宫，为了迎娶唐朝的文成公主。（请注意，参观顺序可能会根据您布达拉宫门票上指定的参观时间进行调整。所有游客必须随旅行团参观，并在宫内停留一小时。请注意，宫内禁止拍照。）</w:t>
      </w:r>
    </w:p>
    <w:p>
      <w:pPr>
        <w:widowControl/>
      </w:pPr>
      <w:r>
        <w:t>大昭寺位于拉萨市中心，已有1300多年历史，是全世界佛教徒的重要朝圣地。作为西藏的精神中心而闻名，据说大昭寺是为松赞干布国王的两位新娘——中国文成公主和尼泊尔尺尊公主而建。“大昭”意为“佛之家”，寺内供奉着一尊12岁释迦牟尼等身像，被视为佛教世界的瑰宝。这就是为什么佛教朝圣者认为它是最神圣的目的地。大昭寺还以其美丽的建筑而闻名。您可以欣赏到复杂的雕刻、多彩的壁画、华丽的装饰和建筑细节，这是西藏建筑的杰作。无论白天还是夜晚，当您看着人们在寺前祈祷时，时间仿佛静止了。（请注意，参观顺序可能会根据您大昭寺门票预约情况进行调整。）</w:t>
      </w:r>
    </w:p>
    <w:p>
      <w:pPr>
        <w:widowControl/>
      </w:pPr>
      <w:r>
        <w:t>之后，在靠近大昭寺的繁忙八廓街上散步，这里古时是佛教徒进行转经（朝圣圈）的地方。如今，它已成为一个繁荣的当地市场，您可以在这里喝一壶酥油茶，穿上藏族服装拍照，并挑选一些当地的藏族、尼泊尔和印度手工艺品和纪念品。</w:t>
      </w:r>
    </w:p>
    <w:p>
      <w:pPr>
        <w:widowControl/>
      </w:pPr>
      <w:r>
        <w:t>布达拉宫门票预订：</w:t>
      </w:r>
    </w:p>
    <w:p>
      <w:pPr>
        <w:widowControl/>
      </w:pPr>
      <w:r>
        <w:t>参观布达拉宫时，重要的是要知道他们实行门票实名预约制度。要进行预约，您必须提供有效身份证件，如身份证、户口簿或护照。一旦预约成功，您就不能在参观后的7天内再次预约。如果您提供的信息不正确而导致无法进入布达拉宫，旅行社不承担任何后果。记得随身携带有效身份证件原件。如果您证件上的姓名或身份证号码与提供的信息不符，您将不被允许进入。请注意，购票费用不可退还。</w:t>
      </w:r>
    </w:p>
    <w:p>
      <w:pPr>
        <w:widowControl/>
      </w:pPr>
      <w:r>
        <w:t>布达拉宫的参观时间由管理处通过计算机系统随机分配。您不能指定具体的参观时间，实际游览路线可能与提供的参考行程有所不同。</w:t>
      </w:r>
    </w:p>
    <w:p>
      <w:pPr>
        <w:widowControl/>
      </w:pPr>
      <w:r>
        <w:t>旺季期间，布达拉宫对游客人数有限制。西藏每家旅行社每天都有有限的团队预约名额。为确保游客顺利参观，旅行社会使用不同的方法来解决这个问题。由于通过不同渠道购票时的特殊要求，请遵循导游的安排。以下情况被视为正常安排：</w:t>
      </w:r>
    </w:p>
    <w:p>
      <w:pPr>
        <w:widowControl/>
      </w:pPr>
      <w:r>
        <w:t>每个旅行团可能会被分成更小的团体，这意味着您可能会与您的团队或与您一起预订的人分开，并与您可能不认识的其它游客组队进入。</w:t>
      </w:r>
    </w:p>
    <w:p>
      <w:pPr>
        <w:widowControl/>
      </w:pPr>
      <w:r>
        <w:t>每个小团体被分配不同的参观时间或日期。</w:t>
      </w:r>
    </w:p>
    <w:p>
      <w:pPr>
        <w:widowControl/>
      </w:pPr>
      <w:r>
        <w:t>大昭寺门票预订：</w:t>
      </w:r>
    </w:p>
    <w:p>
      <w:pPr>
        <w:widowControl/>
      </w:pPr>
      <w:r>
        <w:t>大昭寺门票需要实名预约。每天7:00至23:59，您可以在“大昭寺预约”微信小程序上预约次日的门票，直至预约名额满为止。因此，有必要提前一天进行门票预约。请在导游的指导下进行预约。</w:t>
      </w:r>
    </w:p>
    <w:p>
      <w:pPr>
        <w:widowControl/>
      </w:pPr>
      <w:r>
        <w:t>大昭寺是一座宗教寺庙，不仅仅是旅游景点。如遇特殊情形，例如重要的宗教活动可能导致临时关闭，敬请您的谅解。</w:t>
      </w:r>
    </w:p>
    <w:p>
      <w:pPr>
        <w:widowControl/>
      </w:pPr>
      <w:r>
        <w:t>概述：海拔：3650米 | 距离：20公里，约0.5小时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第10天 拉萨离团：酒店退房及机场送机</w:t>
      </w:r>
    </w:p>
    <w:p>
      <w:pPr>
        <w:widowControl/>
      </w:pPr>
      <w:r>
        <w:t>是时候结束这10天的四川西藏之旅了。导游将送您前往机场或火车站，搭乘航班或火车前往下一个目的地。</w:t>
      </w:r>
    </w:p>
    <w:p>
      <w:pPr>
        <w:widowControl/>
      </w:pPr>
      <w:r>
        <w:t>感谢您选择 Asia Odyssey Travel 的西藏团队游。我们随时为您服务，期待您下次来中国或亚洲旅行时再次相见。祝您旅途平安！</w:t>
      </w:r>
    </w:p>
    <w:p>
      <w:pPr>
        <w:widowControl/>
      </w:pPr>
      <w:r>
        <w:t>概述：海拔：3650米；距离：60公里，约1.5小时车程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精彩G318：10天川藏小团越野之旅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