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6833" w14:textId="77777777" w:rsidR="00742FB9" w:rsidRDefault="00742FB9" w:rsidP="00742FB9">
      <w:pPr>
        <w:rPr>
          <w:rFonts w:hint="eastAsia"/>
        </w:rPr>
      </w:pPr>
      <w:r w:rsidRPr="00431857">
        <w:rPr>
          <w:b/>
          <w:bCs/>
        </w:rPr>
        <w:t>奥</w:t>
      </w:r>
      <w:proofErr w:type="gramStart"/>
      <w:r w:rsidRPr="00431857">
        <w:rPr>
          <w:b/>
          <w:bCs/>
        </w:rPr>
        <w:t>德赛羊湖</w:t>
      </w:r>
      <w:proofErr w:type="gramEnd"/>
      <w:r w:rsidRPr="00431857">
        <w:rPr>
          <w:b/>
          <w:bCs/>
        </w:rPr>
        <w:t>富氧酒店</w:t>
      </w:r>
      <w:r w:rsidRPr="00431857">
        <w:t>是亚洲奥德赛旅游集团旗下奢华特色酒店，酒店位于西藏藏文化发源地山南市羊湖，与</w:t>
      </w:r>
      <w:proofErr w:type="gramStart"/>
      <w:r w:rsidRPr="00431857">
        <w:t>“</w:t>
      </w:r>
      <w:proofErr w:type="gramEnd"/>
      <w:r w:rsidRPr="00431857">
        <w:t>世界最孤独的寺庙“日托寺 毗邻，成为西藏新晋必打卡之地。</w:t>
      </w:r>
    </w:p>
    <w:p w14:paraId="3EBF5055" w14:textId="77777777" w:rsidR="00742FB9" w:rsidRPr="00431857" w:rsidRDefault="00742FB9" w:rsidP="00742FB9">
      <w:pPr>
        <w:rPr>
          <w:rFonts w:hint="eastAsia"/>
        </w:rPr>
      </w:pPr>
      <w:r>
        <w:rPr>
          <w:rFonts w:hint="eastAsia"/>
        </w:rPr>
        <w:t>酒店</w:t>
      </w:r>
      <w:r w:rsidRPr="00431857">
        <w:t>设计初衷是为游客带来全新体验，沉浸</w:t>
      </w:r>
      <w:proofErr w:type="gramStart"/>
      <w:r w:rsidRPr="00431857">
        <w:t>式感受</w:t>
      </w:r>
      <w:proofErr w:type="gramEnd"/>
      <w:r w:rsidRPr="00431857">
        <w:t>西藏三大圣湖之一的羊卓雍</w:t>
      </w:r>
      <w:proofErr w:type="gramStart"/>
      <w:r w:rsidRPr="00431857">
        <w:t>措</w:t>
      </w:r>
      <w:proofErr w:type="gramEnd"/>
      <w:r w:rsidRPr="00431857">
        <w:t>。</w:t>
      </w:r>
    </w:p>
    <w:p w14:paraId="4C79A49F" w14:textId="77777777" w:rsidR="00742FB9" w:rsidRPr="00431857" w:rsidRDefault="00742FB9" w:rsidP="00742FB9">
      <w:pPr>
        <w:rPr>
          <w:rFonts w:hint="eastAsia"/>
        </w:rPr>
      </w:pPr>
      <w:r w:rsidRPr="00431857">
        <w:t>长久以来，游客游览羊卓雍</w:t>
      </w:r>
      <w:proofErr w:type="gramStart"/>
      <w:r w:rsidRPr="00431857">
        <w:t>措</w:t>
      </w:r>
      <w:proofErr w:type="gramEnd"/>
      <w:r w:rsidRPr="00431857">
        <w:t>的方式大都千篇一律：在风大的山口短暂驻足，拍几张全景照片便匆匆离去。</w:t>
      </w:r>
    </w:p>
    <w:p w14:paraId="71AD3622" w14:textId="77777777" w:rsidR="00742FB9" w:rsidRPr="00431857" w:rsidRDefault="00742FB9" w:rsidP="00742FB9">
      <w:pPr>
        <w:rPr>
          <w:rFonts w:hint="eastAsia"/>
        </w:rPr>
      </w:pPr>
      <w:r w:rsidRPr="00431857">
        <w:t>景色固然绝美，可这份邂逅总是太过短暂。如今，</w:t>
      </w:r>
      <w:r w:rsidRPr="00431857">
        <w:rPr>
          <w:b/>
          <w:bCs/>
        </w:rPr>
        <w:t>奥</w:t>
      </w:r>
      <w:proofErr w:type="gramStart"/>
      <w:r w:rsidRPr="00431857">
        <w:rPr>
          <w:b/>
          <w:bCs/>
        </w:rPr>
        <w:t>德赛羊湖</w:t>
      </w:r>
      <w:proofErr w:type="gramEnd"/>
      <w:r w:rsidRPr="00431857">
        <w:rPr>
          <w:b/>
          <w:bCs/>
        </w:rPr>
        <w:t>富氧酒店</w:t>
      </w:r>
      <w:r w:rsidRPr="00431857">
        <w:t>的落成，彻底改变了这一现状。</w:t>
      </w:r>
    </w:p>
    <w:p w14:paraId="0C1C7798" w14:textId="42216C4B" w:rsidR="00742FB9" w:rsidRPr="00431857" w:rsidRDefault="00742FB9" w:rsidP="00742FB9">
      <w:pPr>
        <w:rPr>
          <w:rFonts w:hint="eastAsia"/>
        </w:rPr>
      </w:pPr>
      <w:r w:rsidRPr="00431857">
        <w:t>在这里，你可以惬意地坐在室内，透过整面落地玻璃窗近距离饱览湖景，温暖又舒适。无风无寒，唯有悠然静谧。</w:t>
      </w:r>
    </w:p>
    <w:p w14:paraId="1762E516" w14:textId="47FB37F6" w:rsidR="00F424B3" w:rsidRPr="00431857" w:rsidRDefault="00742FB9" w:rsidP="00742FB9">
      <w:pPr>
        <w:rPr>
          <w:rFonts w:hint="eastAsia"/>
        </w:rPr>
      </w:pPr>
      <w:r w:rsidRPr="00431857">
        <w:t>不仅如此，你还可以放慢脚步，在我们的景观餐厅里，悠然享用湖畔午餐。</w:t>
      </w:r>
    </w:p>
    <w:p w14:paraId="53FFE086" w14:textId="77777777" w:rsidR="00635B71" w:rsidRPr="00635B71" w:rsidRDefault="00635B71" w:rsidP="00635B71">
      <w:pPr>
        <w:rPr>
          <w:rFonts w:hint="eastAsia"/>
          <w:b/>
          <w:bCs/>
        </w:rPr>
      </w:pPr>
      <w:r w:rsidRPr="00635B71">
        <w:rPr>
          <w:b/>
          <w:bCs/>
        </w:rPr>
        <w:t>客房亮点</w:t>
      </w:r>
      <w:proofErr w:type="gramStart"/>
      <w:r w:rsidRPr="00635B71">
        <w:rPr>
          <w:b/>
          <w:bCs/>
        </w:rPr>
        <w:t>一</w:t>
      </w:r>
      <w:proofErr w:type="gramEnd"/>
      <w:r w:rsidRPr="00635B71">
        <w:rPr>
          <w:b/>
          <w:bCs/>
        </w:rPr>
        <w:t>：全景落地玻璃窗</w:t>
      </w:r>
    </w:p>
    <w:p w14:paraId="5C9C060B" w14:textId="68A0C8F5" w:rsidR="003A0840" w:rsidRDefault="00635B71" w:rsidP="00635B71">
      <w:pPr>
        <w:rPr>
          <w:rFonts w:hint="eastAsia"/>
        </w:rPr>
      </w:pPr>
      <w:r w:rsidRPr="00635B71">
        <w:t>酒店仅有 6 间精品湖景客房，全部配备全景落地玻璃窗，直面碧蓝湖水。</w:t>
      </w:r>
    </w:p>
    <w:p w14:paraId="61DF9028" w14:textId="3AFB7A9F" w:rsidR="00F424B3" w:rsidRPr="00F424B3" w:rsidRDefault="00F424B3" w:rsidP="00635B71">
      <w:pPr>
        <w:rPr>
          <w:rFonts w:hint="eastAsia"/>
          <w:b/>
          <w:bCs/>
        </w:rPr>
      </w:pPr>
      <w:r w:rsidRPr="00F424B3">
        <w:rPr>
          <w:rFonts w:hint="eastAsia"/>
          <w:b/>
          <w:bCs/>
        </w:rPr>
        <w:t>豪华</w:t>
      </w:r>
      <w:proofErr w:type="gramStart"/>
      <w:r w:rsidRPr="00F424B3">
        <w:rPr>
          <w:rFonts w:hint="eastAsia"/>
          <w:b/>
          <w:bCs/>
        </w:rPr>
        <w:t>双床房</w:t>
      </w:r>
      <w:proofErr w:type="gramEnd"/>
      <w:r w:rsidRPr="00F424B3">
        <w:rPr>
          <w:rFonts w:hint="eastAsia"/>
          <w:b/>
          <w:bCs/>
        </w:rPr>
        <w:t>-4间</w:t>
      </w:r>
    </w:p>
    <w:p w14:paraId="5ABA4FCB" w14:textId="77777777" w:rsidR="00F424B3" w:rsidRPr="00F424B3" w:rsidRDefault="00F424B3" w:rsidP="00F424B3">
      <w:pPr>
        <w:rPr>
          <w:rFonts w:hint="eastAsia"/>
        </w:rPr>
      </w:pPr>
      <w:r w:rsidRPr="00F424B3">
        <w:t>【基础配置】</w:t>
      </w:r>
    </w:p>
    <w:p w14:paraId="389402C7" w14:textId="104B9EA6" w:rsidR="00F424B3" w:rsidRPr="00F424B3" w:rsidRDefault="00F424B3" w:rsidP="00F424B3">
      <w:pPr>
        <w:numPr>
          <w:ilvl w:val="0"/>
          <w:numId w:val="2"/>
        </w:numPr>
        <w:rPr>
          <w:rFonts w:hint="eastAsia"/>
        </w:rPr>
      </w:pPr>
      <w:r w:rsidRPr="00F424B3">
        <w:t>面积：</w:t>
      </w:r>
      <w:r>
        <w:rPr>
          <w:rFonts w:hint="eastAsia"/>
        </w:rPr>
        <w:t>42</w:t>
      </w:r>
      <w:r w:rsidRPr="00F424B3">
        <w:t>㎡</w:t>
      </w:r>
    </w:p>
    <w:p w14:paraId="5E044AB3" w14:textId="6A36D1A9" w:rsidR="00F424B3" w:rsidRDefault="00F424B3" w:rsidP="00635B71">
      <w:pPr>
        <w:numPr>
          <w:ilvl w:val="0"/>
          <w:numId w:val="2"/>
        </w:numPr>
        <w:rPr>
          <w:rFonts w:hint="eastAsia"/>
        </w:rPr>
      </w:pPr>
      <w:r w:rsidRPr="00F424B3">
        <w:t>床型：1.</w:t>
      </w:r>
      <w:r>
        <w:rPr>
          <w:rFonts w:hint="eastAsia"/>
        </w:rPr>
        <w:t>5</w:t>
      </w:r>
      <w:r w:rsidRPr="00F424B3">
        <w:t>m 双床</w:t>
      </w:r>
    </w:p>
    <w:p w14:paraId="43938C71" w14:textId="76B3D93B" w:rsidR="00F424B3" w:rsidRDefault="00AD0783" w:rsidP="00F424B3">
      <w:pPr>
        <w:rPr>
          <w:rFonts w:hint="eastAsia"/>
        </w:rPr>
      </w:pPr>
      <w:r>
        <w:rPr>
          <w:noProof/>
        </w:rPr>
        <w:drawing>
          <wp:inline distT="0" distB="0" distL="0" distR="0" wp14:anchorId="7220E40D" wp14:editId="1FD3B8FB">
            <wp:extent cx="5349240" cy="3565946"/>
            <wp:effectExtent l="0" t="0" r="3810" b="0"/>
            <wp:docPr id="1159007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07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4949" cy="361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A198B4" wp14:editId="6C2C237E">
            <wp:extent cx="5356860" cy="3571028"/>
            <wp:effectExtent l="0" t="0" r="0" b="0"/>
            <wp:docPr id="1015341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417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1463" cy="361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EB2A4" w14:textId="1C7EEF11" w:rsidR="00F424B3" w:rsidRDefault="00AD0783" w:rsidP="00F424B3">
      <w:pPr>
        <w:rPr>
          <w:rFonts w:hint="eastAsia"/>
        </w:rPr>
      </w:pPr>
      <w:r>
        <w:rPr>
          <w:noProof/>
        </w:rPr>
        <w:drawing>
          <wp:inline distT="0" distB="0" distL="0" distR="0" wp14:anchorId="4CA610C7" wp14:editId="42A8C878">
            <wp:extent cx="5274310" cy="3515995"/>
            <wp:effectExtent l="0" t="0" r="2540" b="8255"/>
            <wp:docPr id="717878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788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4D98" w14:textId="45DA5427" w:rsidR="003A0840" w:rsidRPr="003A0840" w:rsidRDefault="003A0840" w:rsidP="003A0840">
      <w:pPr>
        <w:rPr>
          <w:rFonts w:hint="eastAsia"/>
        </w:rPr>
      </w:pPr>
      <w:r w:rsidRPr="003A0840">
        <w:rPr>
          <w:rFonts w:hint="eastAsia"/>
        </w:rPr>
        <w:t>如厕区：为坐便器</w:t>
      </w:r>
    </w:p>
    <w:p w14:paraId="6C8FC451" w14:textId="63DB27B2" w:rsidR="003A0840" w:rsidRPr="003A0840" w:rsidRDefault="003A0840" w:rsidP="003A0840">
      <w:pPr>
        <w:rPr>
          <w:rFonts w:hint="eastAsia"/>
        </w:rPr>
      </w:pPr>
      <w:r w:rsidRPr="003A0840">
        <w:rPr>
          <w:rFonts w:hint="eastAsia"/>
        </w:rPr>
        <w:t>洗漱区：包含洗手台、水龙头</w:t>
      </w:r>
    </w:p>
    <w:p w14:paraId="626B3A41" w14:textId="584584DA" w:rsidR="003A0840" w:rsidRPr="003A0840" w:rsidRDefault="003A0840" w:rsidP="003A0840">
      <w:pPr>
        <w:rPr>
          <w:rFonts w:hint="eastAsia"/>
        </w:rPr>
      </w:pPr>
      <w:r w:rsidRPr="003A0840">
        <w:rPr>
          <w:rFonts w:hint="eastAsia"/>
        </w:rPr>
        <w:t>洗浴区：淋浴花洒，地漏、置物架等</w:t>
      </w:r>
    </w:p>
    <w:p w14:paraId="186BE5CB" w14:textId="5731AF91" w:rsidR="00AD0783" w:rsidRPr="00DC671C" w:rsidRDefault="003A0840" w:rsidP="00635B71">
      <w:pPr>
        <w:rPr>
          <w:rFonts w:hint="eastAsia"/>
        </w:rPr>
      </w:pPr>
      <w:r w:rsidRPr="003A0840">
        <w:rPr>
          <w:rFonts w:hint="eastAsia"/>
        </w:rPr>
        <w:t>基础配套：防滑地砖、排风系统、毛巾架等</w:t>
      </w:r>
    </w:p>
    <w:p w14:paraId="742A3A21" w14:textId="282E6F2D" w:rsidR="00F424B3" w:rsidRPr="00F424B3" w:rsidRDefault="00F424B3" w:rsidP="00635B71">
      <w:pPr>
        <w:rPr>
          <w:rFonts w:hint="eastAsia"/>
          <w:b/>
          <w:bCs/>
        </w:rPr>
      </w:pPr>
      <w:r w:rsidRPr="00F424B3">
        <w:rPr>
          <w:rFonts w:hint="eastAsia"/>
          <w:b/>
          <w:bCs/>
        </w:rPr>
        <w:lastRenderedPageBreak/>
        <w:t>观景大床房-2间</w:t>
      </w:r>
    </w:p>
    <w:p w14:paraId="39FDC5DA" w14:textId="77777777" w:rsidR="00F424B3" w:rsidRPr="00F424B3" w:rsidRDefault="00F424B3" w:rsidP="00F424B3">
      <w:pPr>
        <w:rPr>
          <w:rFonts w:hint="eastAsia"/>
        </w:rPr>
      </w:pPr>
      <w:r w:rsidRPr="00F424B3">
        <w:t>【基础配置】</w:t>
      </w:r>
    </w:p>
    <w:p w14:paraId="579C1D00" w14:textId="79AE285C" w:rsidR="00F424B3" w:rsidRPr="00F424B3" w:rsidRDefault="00F424B3" w:rsidP="00F424B3">
      <w:pPr>
        <w:numPr>
          <w:ilvl w:val="0"/>
          <w:numId w:val="2"/>
        </w:numPr>
        <w:rPr>
          <w:rFonts w:hint="eastAsia"/>
        </w:rPr>
      </w:pPr>
      <w:r w:rsidRPr="00F424B3">
        <w:t>面积：</w:t>
      </w:r>
      <w:r>
        <w:rPr>
          <w:rFonts w:hint="eastAsia"/>
        </w:rPr>
        <w:t>38</w:t>
      </w:r>
      <w:r w:rsidRPr="00F424B3">
        <w:t>㎡</w:t>
      </w:r>
    </w:p>
    <w:p w14:paraId="1B117CEB" w14:textId="3C373C31" w:rsidR="00F424B3" w:rsidRDefault="00F424B3" w:rsidP="00F424B3">
      <w:pPr>
        <w:numPr>
          <w:ilvl w:val="0"/>
          <w:numId w:val="2"/>
        </w:numPr>
        <w:rPr>
          <w:rFonts w:hint="eastAsia"/>
        </w:rPr>
      </w:pPr>
      <w:r w:rsidRPr="00F424B3">
        <w:t>床型：1.</w:t>
      </w:r>
      <w:r>
        <w:rPr>
          <w:rFonts w:hint="eastAsia"/>
        </w:rPr>
        <w:t>8</w:t>
      </w:r>
      <w:r w:rsidRPr="00F424B3">
        <w:t xml:space="preserve">m </w:t>
      </w:r>
      <w:r>
        <w:rPr>
          <w:rFonts w:hint="eastAsia"/>
        </w:rPr>
        <w:t>大</w:t>
      </w:r>
      <w:r w:rsidRPr="00F424B3">
        <w:t>床</w:t>
      </w:r>
    </w:p>
    <w:p w14:paraId="5281A899" w14:textId="3B87219F" w:rsidR="00F424B3" w:rsidRDefault="00AD0783" w:rsidP="00635B71">
      <w:pPr>
        <w:rPr>
          <w:rFonts w:hint="eastAsia"/>
        </w:rPr>
      </w:pPr>
      <w:r>
        <w:rPr>
          <w:noProof/>
        </w:rPr>
        <w:drawing>
          <wp:inline distT="0" distB="0" distL="0" distR="0" wp14:anchorId="4A21AFC5" wp14:editId="457C00F3">
            <wp:extent cx="5274310" cy="3515995"/>
            <wp:effectExtent l="0" t="0" r="2540" b="8255"/>
            <wp:docPr id="1181706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060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1C70D" w14:textId="66F94E38" w:rsidR="00F424B3" w:rsidRPr="00635B71" w:rsidRDefault="00AD0783" w:rsidP="00635B71">
      <w:pPr>
        <w:rPr>
          <w:rFonts w:hint="eastAsia"/>
        </w:rPr>
      </w:pPr>
      <w:r>
        <w:rPr>
          <w:noProof/>
        </w:rPr>
        <w:drawing>
          <wp:inline distT="0" distB="0" distL="0" distR="0" wp14:anchorId="053AB0A9" wp14:editId="0A6C152F">
            <wp:extent cx="5274310" cy="3515995"/>
            <wp:effectExtent l="0" t="0" r="2540" b="8255"/>
            <wp:docPr id="1056599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999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45B1" w14:textId="77777777" w:rsidR="00635B71" w:rsidRPr="00635B71" w:rsidRDefault="00635B71" w:rsidP="00635B71">
      <w:pPr>
        <w:rPr>
          <w:rFonts w:hint="eastAsia"/>
        </w:rPr>
      </w:pPr>
      <w:r w:rsidRPr="00635B71">
        <w:lastRenderedPageBreak/>
        <w:t>躺在床上，便能观赏湖水光影流转、山间流云漫卷，邂逅</w:t>
      </w:r>
      <w:proofErr w:type="gramStart"/>
      <w:r w:rsidRPr="00635B71">
        <w:t>落日映湖的</w:t>
      </w:r>
      <w:proofErr w:type="gramEnd"/>
      <w:r w:rsidRPr="00635B71">
        <w:t>美景。天气晴朗的夜晚，还能仰望青藏高原的漫天星辰。</w:t>
      </w:r>
    </w:p>
    <w:p w14:paraId="125E25C0" w14:textId="77777777" w:rsidR="00635B71" w:rsidRPr="00635B71" w:rsidRDefault="00635B71" w:rsidP="00635B71">
      <w:pPr>
        <w:rPr>
          <w:rFonts w:hint="eastAsia"/>
          <w:b/>
          <w:bCs/>
        </w:rPr>
      </w:pPr>
      <w:r w:rsidRPr="00635B71">
        <w:rPr>
          <w:b/>
          <w:bCs/>
        </w:rPr>
        <w:t>客房亮点二：供氧系统加持，住宿体验更舒适</w:t>
      </w:r>
    </w:p>
    <w:p w14:paraId="40DAECEC" w14:textId="77777777" w:rsidR="00635B71" w:rsidRPr="00635B71" w:rsidRDefault="00635B71" w:rsidP="00635B71">
      <w:pPr>
        <w:rPr>
          <w:rFonts w:hint="eastAsia"/>
        </w:rPr>
      </w:pPr>
      <w:r w:rsidRPr="00635B71">
        <w:t>我们希望您在羊卓雍</w:t>
      </w:r>
      <w:proofErr w:type="gramStart"/>
      <w:r w:rsidRPr="00635B71">
        <w:t>措</w:t>
      </w:r>
      <w:proofErr w:type="gramEnd"/>
      <w:r w:rsidRPr="00635B71">
        <w:t>湖畔的留宿之旅，不仅难忘，更能惬意舒心。</w:t>
      </w:r>
    </w:p>
    <w:p w14:paraId="29C00017" w14:textId="77777777" w:rsidR="00635B71" w:rsidRPr="00635B71" w:rsidRDefault="00635B71" w:rsidP="00635B71">
      <w:pPr>
        <w:rPr>
          <w:rFonts w:hint="eastAsia"/>
        </w:rPr>
      </w:pPr>
      <w:r w:rsidRPr="00635B71">
        <w:t>为让您在高原游玩</w:t>
      </w:r>
      <w:proofErr w:type="gramStart"/>
      <w:r w:rsidRPr="00635B71">
        <w:t>一</w:t>
      </w:r>
      <w:proofErr w:type="gramEnd"/>
      <w:r w:rsidRPr="00635B71">
        <w:t>日后安然休憩，每间客房均配备独立医用级供氧系统、舒适地</w:t>
      </w:r>
      <w:proofErr w:type="gramStart"/>
      <w:r w:rsidRPr="00635B71">
        <w:t>暖以及</w:t>
      </w:r>
      <w:proofErr w:type="gramEnd"/>
      <w:r w:rsidRPr="00635B71">
        <w:t>空气净化设备。</w:t>
      </w:r>
    </w:p>
    <w:p w14:paraId="45D02A7A" w14:textId="77777777" w:rsidR="00635B71" w:rsidRPr="00635B71" w:rsidRDefault="00635B71" w:rsidP="00635B71">
      <w:pPr>
        <w:rPr>
          <w:rFonts w:hint="eastAsia"/>
        </w:rPr>
      </w:pPr>
      <w:r w:rsidRPr="00635B71">
        <w:t>贴心的设施配置，助您安睡整晚、暖意相伴，让您安心惬意地享受湖畔时光。</w:t>
      </w:r>
    </w:p>
    <w:p w14:paraId="5DFA6608" w14:textId="77777777" w:rsidR="00635B71" w:rsidRPr="00635B71" w:rsidRDefault="00635B71" w:rsidP="00635B71">
      <w:pPr>
        <w:rPr>
          <w:rFonts w:hint="eastAsia"/>
        </w:rPr>
      </w:pPr>
      <w:r w:rsidRPr="00635B71">
        <w:t>不必再为高原反应忧心，尽情沉醉于窗外独一无二的美景之中。</w:t>
      </w:r>
    </w:p>
    <w:p w14:paraId="6A292755" w14:textId="77777777" w:rsidR="00635B71" w:rsidRPr="00635B71" w:rsidRDefault="00635B71" w:rsidP="00635B71">
      <w:pPr>
        <w:rPr>
          <w:rFonts w:hint="eastAsia"/>
          <w:b/>
          <w:bCs/>
        </w:rPr>
      </w:pPr>
      <w:r w:rsidRPr="00635B71">
        <w:rPr>
          <w:b/>
          <w:bCs/>
        </w:rPr>
        <w:t>羊卓雍</w:t>
      </w:r>
      <w:proofErr w:type="gramStart"/>
      <w:r w:rsidRPr="00635B71">
        <w:rPr>
          <w:b/>
          <w:bCs/>
        </w:rPr>
        <w:t>措</w:t>
      </w:r>
      <w:proofErr w:type="gramEnd"/>
      <w:r w:rsidRPr="00635B71">
        <w:rPr>
          <w:b/>
          <w:bCs/>
        </w:rPr>
        <w:t>绝佳观景点 —— 独享静谧，远离人潮</w:t>
      </w:r>
    </w:p>
    <w:p w14:paraId="47D6CD55" w14:textId="77777777" w:rsidR="00635B71" w:rsidRPr="00635B71" w:rsidRDefault="00635B71" w:rsidP="00635B71">
      <w:pPr>
        <w:rPr>
          <w:rFonts w:hint="eastAsia"/>
        </w:rPr>
      </w:pPr>
      <w:r w:rsidRPr="00635B71">
        <w:t>除了视野绝佳的室内景观餐厅，奥德</w:t>
      </w:r>
      <w:proofErr w:type="gramStart"/>
      <w:r w:rsidRPr="00635B71">
        <w:t>赛羊卓雍措</w:t>
      </w:r>
      <w:proofErr w:type="gramEnd"/>
      <w:r w:rsidRPr="00635B71">
        <w:t>富氧酒店还设有一处开阔的户外观景台，可将羊卓雍</w:t>
      </w:r>
      <w:proofErr w:type="gramStart"/>
      <w:r w:rsidRPr="00635B71">
        <w:t>措</w:t>
      </w:r>
      <w:proofErr w:type="gramEnd"/>
      <w:r w:rsidRPr="00635B71">
        <w:t>湖景尽收眼底。</w:t>
      </w:r>
    </w:p>
    <w:p w14:paraId="16900D79" w14:textId="77777777" w:rsidR="00635B71" w:rsidRPr="00635B71" w:rsidRDefault="00635B71" w:rsidP="00635B71">
      <w:pPr>
        <w:rPr>
          <w:rFonts w:hint="eastAsia"/>
          <w:b/>
          <w:bCs/>
        </w:rPr>
      </w:pPr>
      <w:r w:rsidRPr="00635B71">
        <w:rPr>
          <w:b/>
          <w:bCs/>
        </w:rPr>
        <w:t>专属观景台，拍照无人打扰</w:t>
      </w:r>
    </w:p>
    <w:p w14:paraId="2F619B66" w14:textId="77777777" w:rsidR="00635B71" w:rsidRPr="00635B71" w:rsidRDefault="00635B71" w:rsidP="00635B71">
      <w:pPr>
        <w:rPr>
          <w:rFonts w:hint="eastAsia"/>
        </w:rPr>
      </w:pPr>
      <w:r w:rsidRPr="00635B71">
        <w:t>景区路边的观景台常常人潮涌动、机位难求，而这里开阔清幽、氛围闲适。</w:t>
      </w:r>
    </w:p>
    <w:p w14:paraId="4E93539F" w14:textId="77777777" w:rsidR="00635B71" w:rsidRPr="00635B71" w:rsidRDefault="00635B71" w:rsidP="00635B71">
      <w:pPr>
        <w:rPr>
          <w:rFonts w:hint="eastAsia"/>
        </w:rPr>
      </w:pPr>
      <w:r w:rsidRPr="00635B71">
        <w:t>无需拥挤争抢，也不用费心寻找拍摄角度，目之所及皆是如画景致，随手一拍便是佳作。</w:t>
      </w:r>
    </w:p>
    <w:p w14:paraId="04FBE41D" w14:textId="77777777" w:rsidR="00635B71" w:rsidRPr="00635B71" w:rsidRDefault="00635B71" w:rsidP="00635B71">
      <w:pPr>
        <w:rPr>
          <w:rFonts w:hint="eastAsia"/>
        </w:rPr>
      </w:pPr>
      <w:r w:rsidRPr="00635B71">
        <w:t>在这里还能拍摄特色人文旅拍照片：与牦牛、藏獒、羊群合影，或是打卡羊卓雍</w:t>
      </w:r>
      <w:proofErr w:type="gramStart"/>
      <w:r w:rsidRPr="00635B71">
        <w:t>措</w:t>
      </w:r>
      <w:proofErr w:type="gramEnd"/>
      <w:r w:rsidRPr="00635B71">
        <w:t>地标石碑，一站式定格</w:t>
      </w:r>
      <w:proofErr w:type="gramStart"/>
      <w:r w:rsidRPr="00635B71">
        <w:t>独具藏地风情</w:t>
      </w:r>
      <w:proofErr w:type="gramEnd"/>
      <w:r w:rsidRPr="00635B71">
        <w:t>的旅途回忆。</w:t>
      </w:r>
    </w:p>
    <w:p w14:paraId="4E6AEED9" w14:textId="77777777" w:rsidR="00635B71" w:rsidRPr="00635B71" w:rsidRDefault="00635B71" w:rsidP="00635B71">
      <w:pPr>
        <w:rPr>
          <w:rFonts w:hint="eastAsia"/>
        </w:rPr>
      </w:pPr>
      <w:r w:rsidRPr="00635B71">
        <w:t>视野开阔，全景尽</w:t>
      </w:r>
      <w:proofErr w:type="gramStart"/>
      <w:r w:rsidRPr="00635B71">
        <w:t>览</w:t>
      </w:r>
      <w:proofErr w:type="gramEnd"/>
    </w:p>
    <w:p w14:paraId="7759CB27" w14:textId="77777777" w:rsidR="00635B71" w:rsidRPr="00635B71" w:rsidRDefault="00635B71" w:rsidP="00635B71">
      <w:pPr>
        <w:rPr>
          <w:rFonts w:hint="eastAsia"/>
        </w:rPr>
      </w:pPr>
      <w:r w:rsidRPr="00635B71">
        <w:t>观景台距湖面仅约 30 米，沉浸式赏景体验十足。</w:t>
      </w:r>
    </w:p>
    <w:p w14:paraId="4AD38C95" w14:textId="77777777" w:rsidR="00635B71" w:rsidRPr="00635B71" w:rsidRDefault="00635B71" w:rsidP="00635B71">
      <w:pPr>
        <w:rPr>
          <w:rFonts w:hint="eastAsia"/>
        </w:rPr>
      </w:pPr>
      <w:r w:rsidRPr="00635B71">
        <w:t>脚下是一汪碧绿澄澈的湖水，湖对岸连绵的雪山勾勒出壮阔背景。</w:t>
      </w:r>
    </w:p>
    <w:p w14:paraId="30C4FBE2" w14:textId="77777777" w:rsidR="00635B71" w:rsidRPr="00635B71" w:rsidRDefault="00635B71" w:rsidP="00635B71">
      <w:pPr>
        <w:rPr>
          <w:rFonts w:hint="eastAsia"/>
        </w:rPr>
      </w:pPr>
      <w:r w:rsidRPr="00635B71">
        <w:t>视野无垠、环境清幽、景致完整，无论是摄影、航拍、静赏落日，还是静坐湖畔放空身心，这里都是理想之选。</w:t>
      </w:r>
    </w:p>
    <w:p w14:paraId="386E4931" w14:textId="77777777" w:rsidR="00CC1A93" w:rsidRPr="00635B71" w:rsidRDefault="00CC1A93">
      <w:pPr>
        <w:rPr>
          <w:rFonts w:hint="eastAsia"/>
        </w:rPr>
      </w:pPr>
    </w:p>
    <w:sectPr w:rsidR="00CC1A93" w:rsidRPr="00635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64D41"/>
    <w:multiLevelType w:val="multilevel"/>
    <w:tmpl w:val="4DAA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A6494"/>
    <w:multiLevelType w:val="multilevel"/>
    <w:tmpl w:val="826E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030418">
    <w:abstractNumId w:val="0"/>
  </w:num>
  <w:num w:numId="2" w16cid:durableId="1158424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2D"/>
    <w:rsid w:val="00036782"/>
    <w:rsid w:val="002C562D"/>
    <w:rsid w:val="003A0840"/>
    <w:rsid w:val="004E3F0E"/>
    <w:rsid w:val="00635B71"/>
    <w:rsid w:val="007064DE"/>
    <w:rsid w:val="00742FB9"/>
    <w:rsid w:val="007761C3"/>
    <w:rsid w:val="0091751B"/>
    <w:rsid w:val="00AB14C0"/>
    <w:rsid w:val="00AD0783"/>
    <w:rsid w:val="00BB679F"/>
    <w:rsid w:val="00C347F5"/>
    <w:rsid w:val="00CA0FFA"/>
    <w:rsid w:val="00CC1A93"/>
    <w:rsid w:val="00DC671C"/>
    <w:rsid w:val="00F424B3"/>
    <w:rsid w:val="00F53FFA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0C908"/>
  <w15:chartTrackingRefBased/>
  <w15:docId w15:val="{BB8D58FA-CDC1-4518-85A5-CA5D6117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FB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56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C5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C56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62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62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62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62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62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62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62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2C5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2C5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562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562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C562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56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56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56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56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5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6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C56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56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6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56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5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56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562D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C1A9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C1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515</Words>
  <Characters>521</Characters>
  <Application>Microsoft Office Word</Application>
  <DocSecurity>0</DocSecurity>
  <Lines>30</Lines>
  <Paragraphs>34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晓敏 李</dc:creator>
  <cp:keywords/>
  <dc:description/>
  <cp:lastModifiedBy>晓敏 李</cp:lastModifiedBy>
  <cp:revision>14</cp:revision>
  <dcterms:created xsi:type="dcterms:W3CDTF">2026-06-10T06:20:00Z</dcterms:created>
  <dcterms:modified xsi:type="dcterms:W3CDTF">2026-06-15T09:33:00Z</dcterms:modified>
</cp:coreProperties>
</file>