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7AFDB" w14:textId="77777777" w:rsidR="00D717D1" w:rsidRDefault="00000000">
      <w:pPr>
        <w:spacing w:line="600" w:lineRule="exact"/>
        <w:jc w:val="center"/>
        <w:rPr>
          <w:rFonts w:ascii="Microsoft JhengHei" w:eastAsia="Microsoft JhengHei" w:hAnsi="Microsoft JhengHei" w:cs="Verdana" w:hint="eastAsia"/>
          <w:b/>
          <w:color w:val="000000" w:themeColor="text1"/>
          <w:sz w:val="32"/>
          <w:szCs w:val="20"/>
          <w:lang w:eastAsia="zh-TW"/>
        </w:rPr>
      </w:pPr>
      <w:bookmarkStart w:id="0" w:name="OLE_LINK4"/>
      <w:r>
        <w:rPr>
          <w:rFonts w:ascii="Microsoft JhengHei" w:eastAsia="Microsoft JhengHei" w:hAnsi="Microsoft JhengHei" w:cs="Verdana" w:hint="eastAsia"/>
          <w:b/>
          <w:color w:val="000000" w:themeColor="text1"/>
          <w:sz w:val="32"/>
          <w:szCs w:val="20"/>
          <w:lang w:eastAsia="zh-TW"/>
        </w:rPr>
        <w:t>【不丹全景遊】南亞佛國朝聖之旅-11天10夜</w:t>
      </w:r>
    </w:p>
    <w:p w14:paraId="014B552C" w14:textId="77777777" w:rsidR="00D717D1" w:rsidRDefault="00000000">
      <w:pPr>
        <w:spacing w:line="600" w:lineRule="exact"/>
        <w:jc w:val="center"/>
        <w:rPr>
          <w:rFonts w:ascii="Microsoft JhengHei" w:eastAsia="Microsoft JhengHei" w:hAnsi="Microsoft JhengHei" w:cs="Verdana" w:hint="eastAsia"/>
          <w:b/>
          <w:color w:val="000000" w:themeColor="text1"/>
          <w:sz w:val="32"/>
          <w:szCs w:val="20"/>
          <w:lang w:eastAsia="zh-TW"/>
        </w:rPr>
      </w:pPr>
      <w:r>
        <w:rPr>
          <w:rFonts w:ascii="Microsoft JhengHei" w:eastAsia="Microsoft JhengHei" w:hAnsi="Microsoft JhengHei" w:cs="Verdana"/>
          <w:b/>
          <w:color w:val="000000" w:themeColor="text1"/>
          <w:sz w:val="32"/>
          <w:szCs w:val="20"/>
          <w:lang w:eastAsia="zh-TW"/>
        </w:rPr>
        <w:t>帕羅-廷布-普那卡-崗堤</w:t>
      </w:r>
      <w:r>
        <w:rPr>
          <w:rFonts w:ascii="Microsoft JhengHei" w:eastAsia="Microsoft JhengHei" w:hAnsi="Microsoft JhengHei" w:cs="Verdana" w:hint="eastAsia"/>
          <w:b/>
          <w:color w:val="000000" w:themeColor="text1"/>
          <w:sz w:val="32"/>
          <w:szCs w:val="20"/>
          <w:lang w:eastAsia="zh-TW"/>
        </w:rPr>
        <w:t>-通薩</w:t>
      </w:r>
      <w:r>
        <w:rPr>
          <w:rFonts w:ascii="Microsoft JhengHei" w:eastAsia="Microsoft JhengHei" w:hAnsi="Microsoft JhengHei" w:cs="Verdana"/>
          <w:b/>
          <w:color w:val="000000" w:themeColor="text1"/>
          <w:sz w:val="32"/>
          <w:szCs w:val="20"/>
          <w:lang w:eastAsia="zh-TW"/>
        </w:rPr>
        <w:t>-布姆唐</w:t>
      </w:r>
      <w:r>
        <w:rPr>
          <w:rFonts w:ascii="Microsoft JhengHei" w:eastAsia="Microsoft JhengHei" w:hAnsi="Microsoft JhengHei" w:cs="Verdana" w:hint="eastAsia"/>
          <w:b/>
          <w:color w:val="000000" w:themeColor="text1"/>
          <w:sz w:val="32"/>
          <w:szCs w:val="20"/>
          <w:lang w:eastAsia="zh-TW"/>
        </w:rPr>
        <w:t>-旺都波德朗</w:t>
      </w:r>
    </w:p>
    <w:p w14:paraId="420F2BC9" w14:textId="77777777" w:rsidR="00D717D1"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color w:val="000000" w:themeColor="text1"/>
          <w:sz w:val="22"/>
          <w:szCs w:val="20"/>
          <w:lang w:eastAsia="zh-TW"/>
        </w:rPr>
        <w:t>不丹被譽為「世界最幸福的國度」座落在喜馬拉雅山腳下</w:t>
      </w:r>
      <w:r>
        <w:rPr>
          <w:rFonts w:ascii="PMingLiU" w:eastAsia="PMingLiU" w:hAnsi="PMingLiU" w:cs="Verdana" w:hint="eastAsia"/>
          <w:color w:val="000000" w:themeColor="text1"/>
          <w:sz w:val="22"/>
          <w:szCs w:val="20"/>
          <w:lang w:eastAsia="zh-TW"/>
        </w:rPr>
        <w:t>，</w:t>
      </w:r>
      <w:r>
        <w:rPr>
          <w:rFonts w:ascii="Microsoft JhengHei" w:eastAsia="Microsoft JhengHei" w:hAnsi="Microsoft JhengHei" w:cs="Verdana" w:hint="eastAsia"/>
          <w:color w:val="000000" w:themeColor="text1"/>
          <w:sz w:val="22"/>
          <w:szCs w:val="20"/>
          <w:lang w:eastAsia="zh-TW"/>
        </w:rPr>
        <w:t>緊鄰印度和西藏之間</w:t>
      </w:r>
      <w:r>
        <w:rPr>
          <w:rFonts w:ascii="PMingLiU" w:eastAsia="PMingLiU" w:hAnsi="PMingLiU" w:cs="Verdana" w:hint="eastAsia"/>
          <w:color w:val="000000" w:themeColor="text1"/>
          <w:sz w:val="22"/>
          <w:szCs w:val="20"/>
          <w:lang w:eastAsia="zh-TW"/>
        </w:rPr>
        <w:t>，</w:t>
      </w:r>
      <w:r>
        <w:rPr>
          <w:rFonts w:ascii="Microsoft JhengHei" w:eastAsia="Microsoft JhengHei" w:hAnsi="Microsoft JhengHei" w:cs="Verdana" w:hint="eastAsia"/>
          <w:color w:val="000000" w:themeColor="text1"/>
          <w:sz w:val="22"/>
          <w:szCs w:val="20"/>
          <w:lang w:eastAsia="zh-TW"/>
        </w:rPr>
        <w:t>與世無爭的淨土。</w:t>
      </w:r>
      <w:r>
        <w:rPr>
          <w:rFonts w:ascii="Microsoft JhengHei" w:eastAsia="Microsoft JhengHei" w:hAnsi="Microsoft JhengHei" w:cs="Verdana"/>
          <w:color w:val="000000" w:themeColor="text1"/>
          <w:sz w:val="22"/>
          <w:szCs w:val="20"/>
          <w:lang w:eastAsia="zh-TW"/>
        </w:rPr>
        <w:t>不丹幾乎是每個旅人所嚮往的國家</w:t>
      </w:r>
      <w:r>
        <w:rPr>
          <w:rFonts w:ascii="PMingLiU" w:eastAsia="PMingLiU" w:hAnsi="PMingLiU" w:cs="Verdana" w:hint="eastAsia"/>
          <w:color w:val="000000" w:themeColor="text1"/>
          <w:sz w:val="22"/>
          <w:szCs w:val="20"/>
          <w:lang w:eastAsia="zh-TW"/>
        </w:rPr>
        <w:t>，</w:t>
      </w:r>
      <w:r>
        <w:rPr>
          <w:rFonts w:ascii="Microsoft JhengHei" w:eastAsia="Microsoft JhengHei" w:hAnsi="Microsoft JhengHei" w:cs="Verdana" w:hint="eastAsia"/>
          <w:color w:val="000000" w:themeColor="text1"/>
          <w:sz w:val="22"/>
          <w:szCs w:val="20"/>
          <w:lang w:eastAsia="zh-TW"/>
        </w:rPr>
        <w:t>平均海拔3000米左右</w:t>
      </w:r>
      <w:r>
        <w:rPr>
          <w:rFonts w:ascii="PMingLiU" w:eastAsia="PMingLiU" w:hAnsi="PMingLiU" w:cs="Verdana" w:hint="eastAsia"/>
          <w:color w:val="000000" w:themeColor="text1"/>
          <w:sz w:val="22"/>
          <w:szCs w:val="20"/>
          <w:lang w:eastAsia="zh-TW"/>
        </w:rPr>
        <w:t>，</w:t>
      </w:r>
      <w:r>
        <w:rPr>
          <w:rFonts w:ascii="Microsoft JhengHei" w:eastAsia="Microsoft JhengHei" w:hAnsi="Microsoft JhengHei" w:cs="Verdana"/>
          <w:color w:val="000000" w:themeColor="text1"/>
          <w:sz w:val="22"/>
          <w:szCs w:val="20"/>
          <w:lang w:eastAsia="zh-TW"/>
        </w:rPr>
        <w:t>國內有70%土地是被森林覆蓋</w:t>
      </w:r>
      <w:r>
        <w:rPr>
          <w:rFonts w:ascii="PMingLiU" w:eastAsia="PMingLiU" w:hAnsi="PMingLiU" w:cs="Verdana" w:hint="eastAsia"/>
          <w:color w:val="000000" w:themeColor="text1"/>
          <w:sz w:val="22"/>
          <w:szCs w:val="20"/>
          <w:lang w:eastAsia="zh-TW"/>
        </w:rPr>
        <w:t>，</w:t>
      </w:r>
      <w:r>
        <w:rPr>
          <w:rFonts w:ascii="Microsoft JhengHei" w:eastAsia="Microsoft JhengHei" w:hAnsi="Microsoft JhengHei" w:cs="Verdana" w:hint="eastAsia"/>
          <w:color w:val="000000" w:themeColor="text1"/>
          <w:sz w:val="22"/>
          <w:szCs w:val="20"/>
          <w:lang w:eastAsia="zh-TW"/>
        </w:rPr>
        <w:t>這裡是全球唯一一個零碳排放的國家</w:t>
      </w:r>
      <w:r>
        <w:rPr>
          <w:rFonts w:ascii="PMingLiU" w:eastAsia="PMingLiU" w:hAnsi="PMingLiU" w:cs="Verdana" w:hint="eastAsia"/>
          <w:color w:val="000000" w:themeColor="text1"/>
          <w:sz w:val="22"/>
          <w:szCs w:val="20"/>
          <w:lang w:eastAsia="zh-TW"/>
        </w:rPr>
        <w:t>，</w:t>
      </w:r>
      <w:r>
        <w:rPr>
          <w:rFonts w:ascii="Microsoft JhengHei" w:eastAsia="Microsoft JhengHei" w:hAnsi="Microsoft JhengHei" w:cs="Verdana" w:hint="eastAsia"/>
          <w:color w:val="000000" w:themeColor="text1"/>
          <w:sz w:val="22"/>
          <w:szCs w:val="20"/>
          <w:lang w:eastAsia="zh-TW"/>
        </w:rPr>
        <w:t>純淨且重視環保及環境保護工作。在這裡沒有過度浪費，市中心的街道上沒有高樓大廈的阻擋</w:t>
      </w:r>
      <w:r>
        <w:rPr>
          <w:rFonts w:ascii="PMingLiU" w:eastAsia="PMingLiU" w:hAnsi="PMingLiU" w:cs="Verdana" w:hint="eastAsia"/>
          <w:color w:val="000000" w:themeColor="text1"/>
          <w:sz w:val="22"/>
          <w:szCs w:val="20"/>
          <w:lang w:eastAsia="zh-TW"/>
        </w:rPr>
        <w:t>，</w:t>
      </w:r>
      <w:r>
        <w:rPr>
          <w:rFonts w:ascii="Microsoft JhengHei" w:eastAsia="Microsoft JhengHei" w:hAnsi="Microsoft JhengHei" w:cs="Verdana" w:hint="eastAsia"/>
          <w:color w:val="000000" w:themeColor="text1"/>
          <w:sz w:val="22"/>
          <w:szCs w:val="20"/>
          <w:lang w:eastAsia="zh-TW"/>
        </w:rPr>
        <w:t>沒有繁華的霓虹燈</w:t>
      </w:r>
      <w:r>
        <w:rPr>
          <w:rFonts w:ascii="PMingLiU" w:eastAsia="PMingLiU" w:hAnsi="PMingLiU" w:cs="Verdana" w:hint="eastAsia"/>
          <w:color w:val="000000" w:themeColor="text1"/>
          <w:sz w:val="22"/>
          <w:szCs w:val="20"/>
          <w:lang w:eastAsia="zh-TW"/>
        </w:rPr>
        <w:t>，</w:t>
      </w:r>
      <w:r>
        <w:rPr>
          <w:rFonts w:ascii="Microsoft JhengHei" w:eastAsia="Microsoft JhengHei" w:hAnsi="Microsoft JhengHei" w:cs="Verdana" w:hint="eastAsia"/>
          <w:color w:val="000000" w:themeColor="text1"/>
          <w:sz w:val="22"/>
          <w:szCs w:val="20"/>
          <w:lang w:eastAsia="zh-TW"/>
        </w:rPr>
        <w:t xml:space="preserve"> 在這裡只有純樸且富裕的心靈信仰。</w:t>
      </w:r>
      <w:r>
        <w:rPr>
          <w:rFonts w:ascii="Microsoft JhengHei" w:eastAsia="Microsoft JhengHei" w:hAnsi="Microsoft JhengHei" w:cs="Verdana"/>
          <w:color w:val="000000" w:themeColor="text1"/>
          <w:sz w:val="22"/>
          <w:szCs w:val="20"/>
          <w:lang w:eastAsia="zh-TW"/>
        </w:rPr>
        <w:t>在整個旅程中，與熱情的當地人交流，探索當地市場，了解色彩繽紛的紡織品和手工藝品，品嚐不丹美食，穿上不丹傳統服裝，參觀佛教寺院，了解不丹人的精神深度。我們經驗豐富的當地導遊將帶領您穿越這片神秘的土地，深入了解國民幸福總值的哲學 以及它如何融入日常生活。</w:t>
      </w:r>
    </w:p>
    <w:p w14:paraId="5B0F9DB4" w14:textId="77777777" w:rsidR="00D717D1" w:rsidRDefault="00D717D1">
      <w:pPr>
        <w:spacing w:line="400" w:lineRule="exact"/>
        <w:rPr>
          <w:rFonts w:ascii="微软雅黑" w:eastAsia="微软雅黑" w:hAnsi="微软雅黑" w:cs="微软雅黑" w:hint="eastAsia"/>
          <w:b/>
          <w:color w:val="C00000"/>
          <w:sz w:val="28"/>
          <w:lang w:eastAsia="zh-TW"/>
        </w:rPr>
      </w:pPr>
    </w:p>
    <w:p w14:paraId="0121E5F9" w14:textId="77777777" w:rsidR="00D717D1" w:rsidRDefault="00000000">
      <w:pPr>
        <w:spacing w:line="400" w:lineRule="exact"/>
        <w:rPr>
          <w:rFonts w:ascii="微软雅黑" w:eastAsia="微软雅黑" w:hAnsi="微软雅黑" w:cs="微软雅黑" w:hint="eastAsia"/>
          <w:b/>
          <w:color w:val="C00000"/>
          <w:sz w:val="28"/>
          <w:lang w:eastAsia="zh-TW"/>
        </w:rPr>
      </w:pPr>
      <w:r>
        <w:rPr>
          <w:rFonts w:ascii="微软雅黑" w:eastAsia="微软雅黑" w:hAnsi="微软雅黑" w:cs="微软雅黑"/>
          <w:b/>
          <w:color w:val="C00000"/>
          <w:sz w:val="28"/>
          <w:lang w:eastAsia="zh-TW"/>
        </w:rPr>
        <w:t>行程特色</w:t>
      </w:r>
    </w:p>
    <w:p w14:paraId="0C80444C" w14:textId="77777777" w:rsidR="00D717D1"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sym w:font="Wingdings 2" w:char="F097"/>
      </w:r>
      <w:r>
        <w:rPr>
          <w:rFonts w:ascii="Microsoft JhengHei" w:eastAsia="Microsoft JhengHei" w:hAnsi="Microsoft JhengHei" w:cs="Verdana"/>
          <w:color w:val="000000" w:themeColor="text1"/>
          <w:sz w:val="22"/>
          <w:szCs w:val="20"/>
          <w:lang w:eastAsia="zh-TW"/>
        </w:rPr>
        <w:t xml:space="preserve"> </w:t>
      </w:r>
      <w:r>
        <w:rPr>
          <w:rFonts w:ascii="Microsoft JhengHei" w:eastAsia="Microsoft JhengHei" w:hAnsi="Microsoft JhengHei" w:cs="Verdana" w:hint="eastAsia"/>
          <w:b/>
          <w:bCs/>
          <w:color w:val="000000" w:themeColor="text1"/>
          <w:sz w:val="22"/>
          <w:szCs w:val="20"/>
          <w:lang w:eastAsia="zh-TW"/>
        </w:rPr>
        <w:t>每周日不丹機場集合</w:t>
      </w:r>
      <w:r>
        <w:rPr>
          <w:rFonts w:ascii="Microsoft JhengHei" w:eastAsia="Microsoft JhengHei" w:hAnsi="Microsoft JhengHei" w:cs="Verdana"/>
          <w:b/>
          <w:bCs/>
          <w:color w:val="000000" w:themeColor="text1"/>
          <w:sz w:val="22"/>
          <w:szCs w:val="20"/>
          <w:lang w:eastAsia="zh-TW"/>
        </w:rPr>
        <w:t>，</w:t>
      </w:r>
      <w:r>
        <w:rPr>
          <w:rFonts w:ascii="Microsoft JhengHei" w:eastAsia="Microsoft JhengHei" w:hAnsi="Microsoft JhengHei" w:cs="Verdana" w:hint="eastAsia"/>
          <w:color w:val="000000" w:themeColor="text1"/>
          <w:sz w:val="22"/>
          <w:szCs w:val="20"/>
          <w:lang w:eastAsia="zh-TW"/>
        </w:rPr>
        <w:t>一</w:t>
      </w:r>
      <w:r>
        <w:rPr>
          <w:rFonts w:ascii="Microsoft JhengHei" w:eastAsia="Microsoft JhengHei" w:hAnsi="Microsoft JhengHei" w:cs="Verdana"/>
          <w:color w:val="000000" w:themeColor="text1"/>
          <w:sz w:val="22"/>
          <w:szCs w:val="20"/>
          <w:lang w:eastAsia="zh-TW"/>
        </w:rPr>
        <w:t>人成行，</w:t>
      </w:r>
      <w:r>
        <w:rPr>
          <w:rFonts w:ascii="Microsoft JhengHei" w:eastAsia="Microsoft JhengHei" w:hAnsi="Microsoft JhengHei" w:cs="Verdana" w:hint="eastAsia"/>
          <w:color w:val="000000" w:themeColor="text1"/>
          <w:sz w:val="22"/>
          <w:szCs w:val="20"/>
          <w:lang w:eastAsia="zh-TW"/>
        </w:rPr>
        <w:t>精緻小團</w:t>
      </w:r>
      <w:r>
        <w:rPr>
          <w:rFonts w:ascii="Microsoft JhengHei" w:eastAsia="Microsoft JhengHei" w:hAnsi="Microsoft JhengHei" w:cs="Verdana"/>
          <w:color w:val="000000" w:themeColor="text1"/>
          <w:sz w:val="22"/>
          <w:szCs w:val="20"/>
          <w:lang w:eastAsia="zh-TW"/>
        </w:rPr>
        <w:t>，當地安排中</w:t>
      </w:r>
      <w:r>
        <w:rPr>
          <w:rFonts w:ascii="Microsoft JhengHei" w:eastAsia="Microsoft JhengHei" w:hAnsi="Microsoft JhengHei" w:cs="Verdana" w:hint="eastAsia"/>
          <w:color w:val="000000" w:themeColor="text1"/>
          <w:sz w:val="22"/>
          <w:szCs w:val="20"/>
          <w:lang w:eastAsia="zh-TW"/>
        </w:rPr>
        <w:t>英</w:t>
      </w:r>
      <w:r>
        <w:rPr>
          <w:rFonts w:ascii="Microsoft JhengHei" w:eastAsia="Microsoft JhengHei" w:hAnsi="Microsoft JhengHei" w:cs="Verdana"/>
          <w:color w:val="000000" w:themeColor="text1"/>
          <w:sz w:val="22"/>
          <w:szCs w:val="20"/>
          <w:lang w:eastAsia="zh-TW"/>
        </w:rPr>
        <w:t>文雙語導遊接機及親切導覽解說</w:t>
      </w:r>
    </w:p>
    <w:p w14:paraId="2FC8CBFD" w14:textId="77777777" w:rsidR="00D717D1"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sym w:font="Wingdings 2" w:char="F097"/>
      </w:r>
      <w:r>
        <w:rPr>
          <w:rFonts w:ascii="Microsoft JhengHei" w:eastAsia="Microsoft JhengHei" w:hAnsi="Microsoft JhengHei" w:cs="Verdana"/>
          <w:color w:val="000000" w:themeColor="text1"/>
          <w:sz w:val="22"/>
          <w:szCs w:val="20"/>
          <w:lang w:eastAsia="zh-TW"/>
        </w:rPr>
        <w:t xml:space="preserve"> 旅行路線：走訪帕羅-廷布-普那卡-崗堤</w:t>
      </w:r>
      <w:r>
        <w:rPr>
          <w:rFonts w:ascii="Microsoft JhengHei" w:eastAsia="Microsoft JhengHei" w:hAnsi="Microsoft JhengHei" w:cs="Verdana" w:hint="eastAsia"/>
          <w:color w:val="000000" w:themeColor="text1"/>
          <w:sz w:val="22"/>
          <w:szCs w:val="20"/>
          <w:lang w:eastAsia="zh-TW"/>
        </w:rPr>
        <w:t>-通薩</w:t>
      </w:r>
      <w:r>
        <w:rPr>
          <w:rFonts w:ascii="Microsoft JhengHei" w:eastAsia="Microsoft JhengHei" w:hAnsi="Microsoft JhengHei" w:cs="Verdana"/>
          <w:color w:val="000000" w:themeColor="text1"/>
          <w:sz w:val="22"/>
          <w:szCs w:val="20"/>
          <w:lang w:eastAsia="zh-TW"/>
        </w:rPr>
        <w:t>-布姆唐</w:t>
      </w:r>
      <w:r>
        <w:rPr>
          <w:rFonts w:ascii="Microsoft JhengHei" w:eastAsia="Microsoft JhengHei" w:hAnsi="Microsoft JhengHei" w:cs="Verdana" w:hint="eastAsia"/>
          <w:color w:val="000000" w:themeColor="text1"/>
          <w:sz w:val="22"/>
          <w:szCs w:val="20"/>
          <w:lang w:eastAsia="zh-TW"/>
        </w:rPr>
        <w:t>-旺都波德朗</w:t>
      </w:r>
    </w:p>
    <w:p w14:paraId="4546669D" w14:textId="77777777" w:rsidR="00D717D1" w:rsidRDefault="00000000">
      <w:pPr>
        <w:spacing w:line="400" w:lineRule="exact"/>
        <w:rPr>
          <w:rFonts w:ascii="Microsoft JhengHei" w:eastAsia="Microsoft JhengHei" w:hAnsi="Microsoft JhengHei" w:cs="Verdana" w:hint="eastAsia"/>
          <w:color w:val="C00000"/>
          <w:sz w:val="22"/>
          <w:szCs w:val="20"/>
          <w:lang w:eastAsia="zh-TW"/>
        </w:rPr>
      </w:pPr>
      <w:r>
        <w:rPr>
          <w:rFonts w:ascii="Microsoft JhengHei" w:eastAsia="Microsoft JhengHei" w:hAnsi="Microsoft JhengHei" w:cs="Verdana"/>
          <w:color w:val="C00000"/>
          <w:sz w:val="22"/>
          <w:szCs w:val="20"/>
          <w:lang w:eastAsia="zh-TW"/>
        </w:rPr>
        <w:sym w:font="Wingdings 2" w:char="F097"/>
      </w:r>
      <w:r>
        <w:rPr>
          <w:rFonts w:ascii="Microsoft JhengHei" w:eastAsia="Microsoft JhengHei" w:hAnsi="Microsoft JhengHei" w:cs="Verdana" w:hint="eastAsia"/>
          <w:color w:val="C00000"/>
          <w:sz w:val="22"/>
          <w:szCs w:val="20"/>
          <w:lang w:eastAsia="zh-TW"/>
        </w:rPr>
        <w:t xml:space="preserve"> 崗提自然步道不丹最美小徑</w:t>
      </w:r>
    </w:p>
    <w:p w14:paraId="38DB71FC" w14:textId="77777777" w:rsidR="00D717D1" w:rsidRDefault="00000000">
      <w:pPr>
        <w:spacing w:line="400" w:lineRule="exact"/>
        <w:rPr>
          <w:rFonts w:ascii="Microsoft JhengHei" w:eastAsia="Microsoft JhengHei" w:hAnsi="Microsoft JhengHei" w:cs="Verdana" w:hint="eastAsia"/>
          <w:color w:val="C00000"/>
          <w:sz w:val="22"/>
          <w:szCs w:val="20"/>
          <w:lang w:eastAsia="zh-TW"/>
        </w:rPr>
      </w:pPr>
      <w:bookmarkStart w:id="1" w:name="_Hlk174101354"/>
      <w:r>
        <w:rPr>
          <w:rFonts w:ascii="Microsoft JhengHei" w:eastAsia="Microsoft JhengHei" w:hAnsi="Microsoft JhengHei" w:cs="Verdana"/>
          <w:color w:val="C00000"/>
          <w:sz w:val="22"/>
          <w:szCs w:val="20"/>
          <w:lang w:eastAsia="zh-TW"/>
        </w:rPr>
        <w:sym w:font="Wingdings 2" w:char="F097"/>
      </w:r>
      <w:r>
        <w:rPr>
          <w:rFonts w:ascii="Microsoft JhengHei" w:eastAsia="Microsoft JhengHei" w:hAnsi="Microsoft JhengHei" w:cs="Verdana"/>
          <w:color w:val="C00000"/>
          <w:sz w:val="22"/>
          <w:szCs w:val="20"/>
          <w:lang w:eastAsia="zh-TW"/>
        </w:rPr>
        <w:t xml:space="preserve"> </w:t>
      </w:r>
      <w:r>
        <w:rPr>
          <w:rFonts w:ascii="Microsoft JhengHei" w:eastAsia="Microsoft JhengHei" w:hAnsi="Microsoft JhengHei" w:cs="Verdana" w:hint="eastAsia"/>
          <w:color w:val="C00000"/>
          <w:sz w:val="22"/>
          <w:szCs w:val="20"/>
          <w:lang w:eastAsia="zh-TW"/>
        </w:rPr>
        <w:t>伯茲卡谷地</w:t>
      </w:r>
      <w:r>
        <w:rPr>
          <w:rFonts w:ascii="Microsoft JhengHei" w:eastAsia="Microsoft JhengHei" w:hAnsi="Microsoft JhengHei" w:cs="Verdana"/>
          <w:color w:val="C00000"/>
          <w:sz w:val="22"/>
          <w:szCs w:val="20"/>
          <w:lang w:eastAsia="zh-TW"/>
        </w:rPr>
        <w:t>,</w:t>
      </w:r>
      <w:r>
        <w:rPr>
          <w:rFonts w:ascii="Microsoft JhengHei" w:eastAsia="Microsoft JhengHei" w:hAnsi="Microsoft JhengHei" w:cs="Verdana" w:hint="eastAsia"/>
          <w:color w:val="C00000"/>
          <w:sz w:val="22"/>
          <w:szCs w:val="20"/>
          <w:lang w:eastAsia="zh-TW"/>
        </w:rPr>
        <w:t>黑頸鶴</w:t>
      </w:r>
      <w:r>
        <w:rPr>
          <w:rFonts w:ascii="Microsoft JhengHei" w:eastAsia="Microsoft JhengHei" w:hAnsi="Microsoft JhengHei" w:cs="Verdana"/>
          <w:color w:val="C00000"/>
          <w:sz w:val="22"/>
          <w:szCs w:val="20"/>
          <w:lang w:eastAsia="zh-TW"/>
        </w:rPr>
        <w:t>保育</w:t>
      </w:r>
      <w:r>
        <w:rPr>
          <w:rFonts w:ascii="Microsoft JhengHei" w:eastAsia="Microsoft JhengHei" w:hAnsi="Microsoft JhengHei" w:cs="Verdana" w:hint="eastAsia"/>
          <w:color w:val="C00000"/>
          <w:sz w:val="22"/>
          <w:szCs w:val="20"/>
          <w:lang w:eastAsia="zh-TW"/>
        </w:rPr>
        <w:t>中心</w:t>
      </w:r>
    </w:p>
    <w:bookmarkEnd w:id="1"/>
    <w:p w14:paraId="55B0A3B7" w14:textId="77777777" w:rsidR="00D717D1" w:rsidRDefault="00000000">
      <w:pPr>
        <w:spacing w:line="400" w:lineRule="exact"/>
        <w:rPr>
          <w:rFonts w:ascii="Microsoft JhengHei" w:eastAsia="Microsoft JhengHei" w:hAnsi="Microsoft JhengHei" w:cs="Verdana" w:hint="eastAsia"/>
          <w:color w:val="C00000"/>
          <w:sz w:val="22"/>
          <w:szCs w:val="20"/>
          <w:lang w:eastAsia="zh-TW"/>
        </w:rPr>
      </w:pPr>
      <w:r>
        <w:rPr>
          <w:rFonts w:ascii="Microsoft JhengHei" w:eastAsia="Microsoft JhengHei" w:hAnsi="Microsoft JhengHei" w:cs="Verdana"/>
          <w:color w:val="C00000"/>
          <w:sz w:val="22"/>
          <w:szCs w:val="20"/>
          <w:lang w:eastAsia="zh-TW"/>
        </w:rPr>
        <w:sym w:font="Wingdings 2" w:char="F097"/>
      </w:r>
      <w:r>
        <w:rPr>
          <w:rFonts w:ascii="Microsoft JhengHei" w:eastAsia="Microsoft JhengHei" w:hAnsi="Microsoft JhengHei" w:cs="Verdana"/>
          <w:color w:val="C00000"/>
          <w:sz w:val="22"/>
          <w:szCs w:val="20"/>
          <w:lang w:eastAsia="zh-TW"/>
        </w:rPr>
        <w:t xml:space="preserve"> </w:t>
      </w:r>
      <w:r>
        <w:rPr>
          <w:rFonts w:ascii="Microsoft JhengHei" w:eastAsia="Microsoft JhengHei" w:hAnsi="Microsoft JhengHei" w:cs="Verdana" w:hint="eastAsia"/>
          <w:color w:val="C00000"/>
          <w:sz w:val="22"/>
          <w:szCs w:val="20"/>
          <w:lang w:eastAsia="zh-TW"/>
        </w:rPr>
        <w:t>布姆唐不丹宗教聖地</w:t>
      </w:r>
    </w:p>
    <w:p w14:paraId="74859525" w14:textId="77777777" w:rsidR="00D717D1"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sym w:font="Wingdings 2" w:char="F097"/>
      </w:r>
      <w:r>
        <w:rPr>
          <w:rFonts w:ascii="Microsoft JhengHei" w:eastAsia="Microsoft JhengHei" w:hAnsi="Microsoft JhengHei" w:cs="Verdana"/>
          <w:color w:val="000000" w:themeColor="text1"/>
          <w:sz w:val="22"/>
          <w:szCs w:val="20"/>
          <w:lang w:eastAsia="zh-TW"/>
        </w:rPr>
        <w:t xml:space="preserve"> 觀賞喜馬拉雅山的最佳地點及知名地標＜都楚拉隘口＞</w:t>
      </w:r>
    </w:p>
    <w:p w14:paraId="43B79B56" w14:textId="77777777" w:rsidR="00D717D1"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sym w:font="Wingdings 2" w:char="F097"/>
      </w:r>
      <w:r>
        <w:rPr>
          <w:rFonts w:ascii="Microsoft JhengHei" w:eastAsia="Microsoft JhengHei" w:hAnsi="Microsoft JhengHei" w:cs="Verdana"/>
          <w:color w:val="000000" w:themeColor="text1"/>
          <w:sz w:val="22"/>
          <w:szCs w:val="20"/>
          <w:lang w:eastAsia="zh-TW"/>
        </w:rPr>
        <w:t xml:space="preserve"> 朝聖蓮花生大師閉關之所＜虎穴寺＞</w:t>
      </w:r>
    </w:p>
    <w:p w14:paraId="75CF057C" w14:textId="77777777" w:rsidR="00D717D1" w:rsidRDefault="00D717D1">
      <w:pPr>
        <w:spacing w:line="400" w:lineRule="exact"/>
        <w:rPr>
          <w:rFonts w:ascii="Microsoft JhengHei" w:eastAsia="Microsoft JhengHei" w:hAnsi="Microsoft JhengHei" w:cs="Verdana" w:hint="eastAsia"/>
          <w:color w:val="000000" w:themeColor="text1"/>
          <w:sz w:val="22"/>
          <w:szCs w:val="20"/>
          <w:lang w:eastAsia="zh-TW"/>
        </w:rPr>
      </w:pPr>
    </w:p>
    <w:p w14:paraId="29A13116" w14:textId="77777777" w:rsidR="00D717D1" w:rsidRDefault="00D717D1">
      <w:pPr>
        <w:spacing w:line="400" w:lineRule="exact"/>
        <w:rPr>
          <w:rFonts w:ascii="Microsoft JhengHei" w:eastAsia="Microsoft JhengHei" w:hAnsi="Microsoft JhengHei" w:cs="Verdana" w:hint="eastAsia"/>
          <w:color w:val="000000" w:themeColor="text1"/>
          <w:sz w:val="22"/>
          <w:szCs w:val="20"/>
          <w:lang w:eastAsia="zh-TW"/>
        </w:rPr>
      </w:pPr>
    </w:p>
    <w:p w14:paraId="27E4E772" w14:textId="77777777" w:rsidR="00D717D1" w:rsidRDefault="00000000">
      <w:pPr>
        <w:spacing w:line="400" w:lineRule="exact"/>
        <w:rPr>
          <w:rFonts w:ascii="微软雅黑" w:eastAsia="微软雅黑" w:hAnsi="微软雅黑" w:cs="微软雅黑" w:hint="eastAsia"/>
          <w:b/>
          <w:color w:val="C00000"/>
          <w:sz w:val="24"/>
          <w:lang w:eastAsia="zh-TW"/>
        </w:rPr>
      </w:pPr>
      <w:r>
        <w:rPr>
          <w:rFonts w:ascii="微软雅黑" w:eastAsia="微软雅黑" w:hAnsi="微软雅黑" w:cs="微软雅黑"/>
          <w:b/>
          <w:color w:val="C00000"/>
          <w:sz w:val="24"/>
          <w:lang w:eastAsia="zh-TW"/>
        </w:rPr>
        <w:t>簡易行程表</w:t>
      </w:r>
      <w:r>
        <w:rPr>
          <w:rFonts w:ascii="微软雅黑" w:eastAsia="微软雅黑" w:hAnsi="微软雅黑" w:cs="微软雅黑" w:hint="eastAsia"/>
          <w:b/>
          <w:color w:val="C00000"/>
          <w:sz w:val="24"/>
          <w:lang w:eastAsia="zh-TW"/>
        </w:rPr>
        <w:t>Simple routine:</w:t>
      </w:r>
    </w:p>
    <w:tbl>
      <w:tblPr>
        <w:tblW w:w="10490" w:type="dxa"/>
        <w:tblInd w:w="-10" w:type="dxa"/>
        <w:tblLayout w:type="fixed"/>
        <w:tblCellMar>
          <w:left w:w="28" w:type="dxa"/>
          <w:right w:w="28" w:type="dxa"/>
        </w:tblCellMar>
        <w:tblLook w:val="04A0" w:firstRow="1" w:lastRow="0" w:firstColumn="1" w:lastColumn="0" w:noHBand="0" w:noVBand="1"/>
      </w:tblPr>
      <w:tblGrid>
        <w:gridCol w:w="993"/>
        <w:gridCol w:w="1984"/>
        <w:gridCol w:w="4678"/>
        <w:gridCol w:w="1134"/>
        <w:gridCol w:w="1701"/>
      </w:tblGrid>
      <w:tr w:rsidR="00D717D1" w14:paraId="66D2B791" w14:textId="77777777">
        <w:trPr>
          <w:trHeight w:val="370"/>
        </w:trPr>
        <w:tc>
          <w:tcPr>
            <w:tcW w:w="993" w:type="dxa"/>
            <w:tcBorders>
              <w:top w:val="single" w:sz="8" w:space="0" w:color="auto"/>
              <w:left w:val="single" w:sz="8" w:space="0" w:color="auto"/>
              <w:bottom w:val="single" w:sz="8" w:space="0" w:color="auto"/>
              <w:right w:val="single" w:sz="8" w:space="0" w:color="000000"/>
            </w:tcBorders>
            <w:shd w:val="clear" w:color="auto" w:fill="D9D9D9" w:themeFill="background1" w:themeFillShade="D9"/>
          </w:tcPr>
          <w:p w14:paraId="138FBAB6" w14:textId="77777777" w:rsidR="00D717D1" w:rsidRDefault="00000000">
            <w:pPr>
              <w:widowControl/>
              <w:spacing w:line="400" w:lineRule="exact"/>
              <w:rPr>
                <w:rFonts w:ascii="微软雅黑" w:eastAsia="微软雅黑" w:hAnsi="微软雅黑" w:cs="Arial Unicode MS" w:hint="eastAsia"/>
                <w:b/>
                <w:bCs/>
                <w:color w:val="595959"/>
                <w:kern w:val="0"/>
                <w:sz w:val="18"/>
              </w:rPr>
            </w:pPr>
            <w:r>
              <w:rPr>
                <w:rFonts w:ascii="微软雅黑" w:eastAsia="微软雅黑" w:hAnsi="微软雅黑" w:cs="Arial Unicode MS" w:hint="eastAsia"/>
                <w:b/>
                <w:bCs/>
                <w:color w:val="595959"/>
                <w:kern w:val="0"/>
                <w:sz w:val="18"/>
              </w:rPr>
              <w:t>天數* Days</w:t>
            </w:r>
          </w:p>
        </w:tc>
        <w:tc>
          <w:tcPr>
            <w:tcW w:w="1984" w:type="dxa"/>
            <w:tcBorders>
              <w:top w:val="single" w:sz="8" w:space="0" w:color="auto"/>
              <w:left w:val="nil"/>
              <w:bottom w:val="single" w:sz="8" w:space="0" w:color="auto"/>
              <w:right w:val="single" w:sz="8" w:space="0" w:color="000000"/>
            </w:tcBorders>
            <w:shd w:val="clear" w:color="auto" w:fill="D9D9D9" w:themeFill="background1" w:themeFillShade="D9"/>
          </w:tcPr>
          <w:p w14:paraId="0BFA97BC" w14:textId="77777777" w:rsidR="00D717D1" w:rsidRDefault="00000000">
            <w:pPr>
              <w:widowControl/>
              <w:spacing w:line="400" w:lineRule="exact"/>
              <w:rPr>
                <w:rFonts w:ascii="微软雅黑" w:eastAsia="微软雅黑" w:hAnsi="微软雅黑" w:cs="Arial Unicode MS" w:hint="eastAsia"/>
                <w:b/>
                <w:bCs/>
                <w:color w:val="595959"/>
                <w:kern w:val="0"/>
                <w:sz w:val="18"/>
              </w:rPr>
            </w:pPr>
            <w:r>
              <w:rPr>
                <w:rFonts w:ascii="微软雅黑" w:eastAsia="微软雅黑" w:hAnsi="微软雅黑" w:cs="Arial Unicode MS" w:hint="eastAsia"/>
                <w:b/>
                <w:bCs/>
                <w:color w:val="595959"/>
                <w:kern w:val="0"/>
                <w:sz w:val="18"/>
              </w:rPr>
              <w:t>抵離城市/地區Routine</w:t>
            </w:r>
          </w:p>
        </w:tc>
        <w:tc>
          <w:tcPr>
            <w:tcW w:w="4678" w:type="dxa"/>
            <w:tcBorders>
              <w:top w:val="single" w:sz="8" w:space="0" w:color="auto"/>
              <w:left w:val="nil"/>
              <w:bottom w:val="single" w:sz="8" w:space="0" w:color="auto"/>
              <w:right w:val="single" w:sz="8" w:space="0" w:color="000000"/>
            </w:tcBorders>
            <w:shd w:val="clear" w:color="auto" w:fill="D9D9D9" w:themeFill="background1" w:themeFillShade="D9"/>
          </w:tcPr>
          <w:p w14:paraId="279BC2F1" w14:textId="77777777" w:rsidR="00D717D1" w:rsidRDefault="00000000">
            <w:pPr>
              <w:widowControl/>
              <w:spacing w:line="400" w:lineRule="exact"/>
              <w:rPr>
                <w:rFonts w:ascii="微软雅黑" w:eastAsia="微软雅黑" w:hAnsi="微软雅黑" w:cs="Arial Unicode MS" w:hint="eastAsia"/>
                <w:b/>
                <w:bCs/>
                <w:color w:val="595959"/>
                <w:kern w:val="0"/>
                <w:sz w:val="18"/>
              </w:rPr>
            </w:pPr>
            <w:r>
              <w:rPr>
                <w:rFonts w:ascii="微软雅黑" w:eastAsia="微软雅黑" w:hAnsi="微软雅黑" w:cs="Arial Unicode MS" w:hint="eastAsia"/>
                <w:b/>
                <w:bCs/>
                <w:color w:val="595959"/>
                <w:kern w:val="0"/>
                <w:sz w:val="18"/>
              </w:rPr>
              <w:t>景點Sightseeing &amp; Activities</w:t>
            </w:r>
          </w:p>
        </w:tc>
        <w:tc>
          <w:tcPr>
            <w:tcW w:w="1134" w:type="dxa"/>
            <w:tcBorders>
              <w:top w:val="single" w:sz="8" w:space="0" w:color="auto"/>
              <w:left w:val="nil"/>
              <w:bottom w:val="single" w:sz="8" w:space="0" w:color="auto"/>
              <w:right w:val="single" w:sz="8" w:space="0" w:color="000000"/>
            </w:tcBorders>
            <w:shd w:val="clear" w:color="auto" w:fill="D9D9D9" w:themeFill="background1" w:themeFillShade="D9"/>
          </w:tcPr>
          <w:p w14:paraId="1D926182" w14:textId="77777777" w:rsidR="00D717D1" w:rsidRDefault="00000000">
            <w:pPr>
              <w:widowControl/>
              <w:spacing w:line="400" w:lineRule="exact"/>
              <w:rPr>
                <w:rFonts w:ascii="微软雅黑" w:eastAsia="微软雅黑" w:hAnsi="微软雅黑" w:cs="Arial Unicode MS" w:hint="eastAsia"/>
                <w:b/>
                <w:bCs/>
                <w:color w:val="595959"/>
                <w:kern w:val="0"/>
                <w:sz w:val="18"/>
              </w:rPr>
            </w:pPr>
            <w:r>
              <w:rPr>
                <w:rFonts w:ascii="微软雅黑" w:eastAsia="微软雅黑" w:hAnsi="微软雅黑" w:cs="Arial Unicode MS" w:hint="eastAsia"/>
                <w:b/>
                <w:bCs/>
                <w:color w:val="595959"/>
                <w:kern w:val="0"/>
                <w:sz w:val="18"/>
              </w:rPr>
              <w:t>餐食</w:t>
            </w:r>
            <w:r>
              <w:rPr>
                <w:rFonts w:ascii="微软雅黑" w:eastAsia="微软雅黑" w:hAnsi="微软雅黑" w:cs="Arial Unicode MS"/>
                <w:b/>
                <w:bCs/>
                <w:color w:val="595959"/>
                <w:kern w:val="0"/>
                <w:sz w:val="18"/>
              </w:rPr>
              <w:t>Meal</w:t>
            </w:r>
          </w:p>
        </w:tc>
        <w:tc>
          <w:tcPr>
            <w:tcW w:w="1701" w:type="dxa"/>
            <w:tcBorders>
              <w:top w:val="single" w:sz="8" w:space="0" w:color="auto"/>
              <w:left w:val="nil"/>
              <w:bottom w:val="single" w:sz="8" w:space="0" w:color="auto"/>
              <w:right w:val="single" w:sz="8" w:space="0" w:color="auto"/>
            </w:tcBorders>
            <w:shd w:val="clear" w:color="auto" w:fill="D9D9D9" w:themeFill="background1" w:themeFillShade="D9"/>
          </w:tcPr>
          <w:p w14:paraId="13B3766C" w14:textId="77777777" w:rsidR="00D717D1" w:rsidRDefault="00000000">
            <w:pPr>
              <w:widowControl/>
              <w:spacing w:line="400" w:lineRule="exact"/>
              <w:rPr>
                <w:rFonts w:ascii="微软雅黑" w:eastAsia="微软雅黑" w:hAnsi="微软雅黑" w:cs="Arial Unicode MS" w:hint="eastAsia"/>
                <w:b/>
                <w:bCs/>
                <w:color w:val="595959"/>
                <w:kern w:val="0"/>
                <w:sz w:val="18"/>
              </w:rPr>
            </w:pPr>
            <w:r>
              <w:rPr>
                <w:rFonts w:ascii="微软雅黑" w:eastAsia="微软雅黑" w:hAnsi="微软雅黑" w:cs="Arial Unicode MS" w:hint="eastAsia"/>
                <w:b/>
                <w:bCs/>
                <w:color w:val="595959"/>
                <w:kern w:val="0"/>
                <w:sz w:val="18"/>
              </w:rPr>
              <w:t xml:space="preserve">住宿 </w:t>
            </w:r>
            <w:r>
              <w:rPr>
                <w:rFonts w:ascii="微软雅黑" w:eastAsia="微软雅黑" w:hAnsi="微软雅黑" w:cs="Arial Unicode MS"/>
                <w:b/>
                <w:bCs/>
                <w:color w:val="595959"/>
                <w:kern w:val="0"/>
                <w:sz w:val="18"/>
              </w:rPr>
              <w:t>Hotel</w:t>
            </w:r>
          </w:p>
        </w:tc>
      </w:tr>
      <w:tr w:rsidR="00D717D1" w14:paraId="2B46E8CC" w14:textId="77777777">
        <w:trPr>
          <w:trHeight w:val="850"/>
        </w:trPr>
        <w:tc>
          <w:tcPr>
            <w:tcW w:w="993" w:type="dxa"/>
            <w:tcBorders>
              <w:top w:val="nil"/>
              <w:left w:val="single" w:sz="8" w:space="0" w:color="auto"/>
              <w:bottom w:val="single" w:sz="8" w:space="0" w:color="auto"/>
              <w:right w:val="nil"/>
            </w:tcBorders>
          </w:tcPr>
          <w:p w14:paraId="3CD92791" w14:textId="77777777" w:rsidR="00D717D1" w:rsidRDefault="00000000">
            <w:pPr>
              <w:widowControl/>
              <w:spacing w:line="400" w:lineRule="exact"/>
              <w:jc w:val="left"/>
              <w:rPr>
                <w:rFonts w:ascii="微软雅黑" w:eastAsia="微软雅黑" w:hAnsi="微软雅黑" w:cs="Arial Unicode MS" w:hint="eastAsia"/>
                <w:color w:val="585858"/>
                <w:kern w:val="0"/>
                <w:sz w:val="20"/>
                <w:lang w:eastAsia="zh-TW"/>
              </w:rPr>
            </w:pPr>
            <w:r>
              <w:rPr>
                <w:rFonts w:ascii="微软雅黑" w:eastAsia="微软雅黑" w:hAnsi="微软雅黑" w:cs="Arial Unicode MS" w:hint="eastAsia"/>
                <w:color w:val="585858"/>
                <w:kern w:val="0"/>
                <w:sz w:val="20"/>
                <w:lang w:eastAsia="zh-TW"/>
              </w:rPr>
              <w:t>Day 1</w:t>
            </w:r>
          </w:p>
          <w:p w14:paraId="71CFC31C" w14:textId="77777777" w:rsidR="00D717D1" w:rsidRDefault="00000000">
            <w:pPr>
              <w:widowControl/>
              <w:spacing w:line="400" w:lineRule="exact"/>
              <w:jc w:val="left"/>
              <w:rPr>
                <w:rFonts w:ascii="微软雅黑" w:eastAsia="微软雅黑" w:hAnsi="微软雅黑" w:cs="Arial Unicode MS" w:hint="eastAsia"/>
                <w:color w:val="585858"/>
                <w:kern w:val="0"/>
                <w:sz w:val="20"/>
                <w:szCs w:val="28"/>
              </w:rPr>
            </w:pPr>
            <w:r>
              <w:rPr>
                <w:rFonts w:ascii="微软雅黑" w:eastAsia="微软雅黑" w:hAnsi="微软雅黑" w:cs="Arial Unicode MS"/>
                <w:color w:val="585858"/>
                <w:kern w:val="0"/>
                <w:sz w:val="20"/>
                <w:lang w:eastAsia="zh-TW"/>
              </w:rPr>
              <w:t>(</w:t>
            </w:r>
            <w:r>
              <w:rPr>
                <w:rFonts w:ascii="微软雅黑" w:hAnsi="微软雅黑" w:cs="Arial Unicode MS" w:hint="eastAsia"/>
                <w:color w:val="585858"/>
                <w:kern w:val="0"/>
                <w:sz w:val="20"/>
                <w:lang w:eastAsia="zh-TW"/>
              </w:rPr>
              <w:t>Sun</w:t>
            </w:r>
            <w:r>
              <w:rPr>
                <w:rFonts w:ascii="微软雅黑" w:eastAsia="微软雅黑" w:hAnsi="微软雅黑" w:cs="Arial Unicode MS"/>
                <w:color w:val="585858"/>
                <w:kern w:val="0"/>
                <w:sz w:val="20"/>
                <w:lang w:eastAsia="zh-TW"/>
              </w:rPr>
              <w:t>)</w:t>
            </w:r>
          </w:p>
        </w:tc>
        <w:tc>
          <w:tcPr>
            <w:tcW w:w="1984" w:type="dxa"/>
            <w:tcBorders>
              <w:top w:val="nil"/>
              <w:left w:val="single" w:sz="8" w:space="0" w:color="auto"/>
              <w:bottom w:val="single" w:sz="8" w:space="0" w:color="auto"/>
              <w:right w:val="single" w:sz="8" w:space="0" w:color="auto"/>
            </w:tcBorders>
            <w:noWrap/>
          </w:tcPr>
          <w:p w14:paraId="4A7CF66B" w14:textId="77777777" w:rsidR="00D717D1" w:rsidRDefault="00000000">
            <w:pPr>
              <w:widowControl/>
              <w:spacing w:line="400" w:lineRule="exact"/>
              <w:jc w:val="left"/>
              <w:rPr>
                <w:rFonts w:ascii="微软雅黑" w:eastAsia="微软雅黑" w:hAnsi="微软雅黑" w:cs="Arial Unicode MS" w:hint="eastAsia"/>
                <w:color w:val="585858"/>
                <w:kern w:val="0"/>
                <w:sz w:val="20"/>
                <w:lang w:eastAsia="zh-TW"/>
              </w:rPr>
            </w:pPr>
            <w:r>
              <w:rPr>
                <w:rFonts w:ascii="微软雅黑" w:eastAsia="微软雅黑" w:hAnsi="微软雅黑" w:cs="Arial Unicode MS"/>
                <w:color w:val="585858"/>
                <w:kern w:val="0"/>
                <w:sz w:val="20"/>
                <w:lang w:eastAsia="zh-TW"/>
              </w:rPr>
              <w:t>抵達PBH</w:t>
            </w:r>
            <w:r>
              <w:rPr>
                <w:rFonts w:ascii="微软雅黑" w:eastAsia="微软雅黑" w:hAnsi="微软雅黑" w:cs="Arial Unicode MS" w:hint="eastAsia"/>
                <w:color w:val="585858"/>
                <w:kern w:val="0"/>
                <w:sz w:val="20"/>
                <w:lang w:eastAsia="zh-TW"/>
              </w:rPr>
              <w:t xml:space="preserve">帕羅(不丹) </w:t>
            </w:r>
          </w:p>
          <w:p w14:paraId="37063A6B" w14:textId="77777777" w:rsidR="00D717D1" w:rsidRDefault="00000000">
            <w:pPr>
              <w:widowControl/>
              <w:spacing w:line="400" w:lineRule="exact"/>
              <w:jc w:val="left"/>
              <w:rPr>
                <w:rFonts w:ascii="微软雅黑" w:eastAsia="微软雅黑" w:hAnsi="微软雅黑" w:cs="Arial Unicode MS" w:hint="eastAsia"/>
                <w:color w:val="585858"/>
                <w:kern w:val="0"/>
                <w:sz w:val="20"/>
                <w:lang w:eastAsia="zh-TW"/>
              </w:rPr>
            </w:pPr>
            <w:r>
              <w:rPr>
                <w:rFonts w:ascii="微软雅黑" w:eastAsia="微软雅黑" w:hAnsi="微软雅黑" w:cs="Arial Unicode MS"/>
                <w:color w:val="585858"/>
                <w:kern w:val="0"/>
                <w:sz w:val="20"/>
                <w:lang w:eastAsia="zh-TW"/>
              </w:rPr>
              <w:t>Arrival Paro</w:t>
            </w:r>
          </w:p>
        </w:tc>
        <w:tc>
          <w:tcPr>
            <w:tcW w:w="4678" w:type="dxa"/>
            <w:tcBorders>
              <w:top w:val="nil"/>
              <w:left w:val="nil"/>
              <w:bottom w:val="single" w:sz="8" w:space="0" w:color="auto"/>
              <w:right w:val="single" w:sz="8" w:space="0" w:color="auto"/>
            </w:tcBorders>
            <w:noWrap/>
          </w:tcPr>
          <w:p w14:paraId="04FBE2A8" w14:textId="77777777" w:rsidR="00D717D1" w:rsidRDefault="00000000">
            <w:pPr>
              <w:widowControl/>
              <w:spacing w:line="400" w:lineRule="exact"/>
              <w:jc w:val="left"/>
              <w:rPr>
                <w:rFonts w:ascii="微软雅黑" w:eastAsia="微软雅黑" w:hAnsi="微软雅黑" w:cs="Arial Unicode MS" w:hint="eastAsia"/>
                <w:color w:val="585858"/>
                <w:kern w:val="0"/>
                <w:sz w:val="20"/>
                <w:lang w:eastAsia="zh-TW"/>
              </w:rPr>
            </w:pPr>
            <w:r>
              <w:rPr>
                <w:rFonts w:ascii="微软雅黑" w:eastAsia="微软雅黑" w:hAnsi="微软雅黑" w:cs="Arial Unicode MS"/>
                <w:color w:val="585858"/>
                <w:kern w:val="0"/>
                <w:sz w:val="20"/>
                <w:lang w:eastAsia="zh-TW"/>
              </w:rPr>
              <w:t>抵達帕羅國際機場</w:t>
            </w:r>
            <w:r>
              <w:rPr>
                <w:rFonts w:ascii="微软雅黑" w:eastAsia="微软雅黑" w:hAnsi="微软雅黑" w:cs="Arial Unicode MS" w:hint="eastAsia"/>
                <w:color w:val="585858"/>
                <w:kern w:val="0"/>
                <w:sz w:val="20"/>
                <w:lang w:eastAsia="zh-TW"/>
              </w:rPr>
              <w:t xml:space="preserve">(接至酒店休息) </w:t>
            </w:r>
            <w:r>
              <w:rPr>
                <w:rFonts w:ascii="微软雅黑" w:eastAsia="微软雅黑" w:hAnsi="微软雅黑" w:cs="Arial Unicode MS"/>
                <w:color w:val="585858"/>
                <w:kern w:val="0"/>
                <w:sz w:val="20"/>
                <w:lang w:eastAsia="zh-TW"/>
              </w:rPr>
              <w:t xml:space="preserve"> </w:t>
            </w:r>
            <w:r>
              <w:rPr>
                <w:rFonts w:ascii="微软雅黑" w:eastAsia="微软雅黑" w:hAnsi="微软雅黑" w:cs="Arial Unicode MS" w:hint="eastAsia"/>
                <w:color w:val="585858"/>
                <w:kern w:val="0"/>
                <w:sz w:val="20"/>
                <w:lang w:eastAsia="zh-TW"/>
              </w:rPr>
              <w:t>海拔2270</w:t>
            </w:r>
            <w:r>
              <w:rPr>
                <w:rFonts w:ascii="微软雅黑" w:eastAsia="微软雅黑" w:hAnsi="微软雅黑" w:cs="Arial Unicode MS"/>
                <w:color w:val="585858"/>
                <w:kern w:val="0"/>
                <w:sz w:val="20"/>
                <w:lang w:eastAsia="zh-TW"/>
              </w:rPr>
              <w:t>米</w:t>
            </w:r>
          </w:p>
          <w:p w14:paraId="4E32FAF5" w14:textId="77777777" w:rsidR="00D717D1" w:rsidRDefault="00000000">
            <w:pPr>
              <w:widowControl/>
              <w:spacing w:line="400" w:lineRule="exact"/>
              <w:jc w:val="left"/>
              <w:rPr>
                <w:rFonts w:ascii="微软雅黑" w:eastAsia="微软雅黑" w:hAnsi="微软雅黑" w:cs="Arial Unicode MS" w:hint="eastAsia"/>
                <w:color w:val="585858"/>
                <w:kern w:val="0"/>
                <w:sz w:val="20"/>
              </w:rPr>
            </w:pPr>
            <w:r>
              <w:rPr>
                <w:rFonts w:ascii="微软雅黑" w:eastAsia="微软雅黑" w:hAnsi="微软雅黑" w:cs="Arial Unicode MS"/>
                <w:color w:val="585858"/>
                <w:kern w:val="0"/>
                <w:sz w:val="20"/>
                <w:lang w:eastAsia="zh-TW"/>
              </w:rPr>
              <w:t>Arrive in Paro, Paro Airport Birds Eye View Point</w:t>
            </w:r>
            <w:r>
              <w:rPr>
                <w:rFonts w:ascii="微软雅黑" w:eastAsia="微软雅黑" w:hAnsi="微软雅黑" w:cs="Arial Unicode MS" w:hint="eastAsia"/>
                <w:color w:val="585858"/>
                <w:kern w:val="0"/>
                <w:sz w:val="20"/>
                <w:lang w:eastAsia="zh-TW"/>
              </w:rPr>
              <w:t xml:space="preserve"> 機場最佳觀景台- </w:t>
            </w:r>
            <w:r>
              <w:rPr>
                <w:rFonts w:ascii="微软雅黑" w:eastAsia="微软雅黑" w:hAnsi="微软雅黑" w:cs="Arial Unicode MS"/>
                <w:color w:val="585858"/>
                <w:kern w:val="0"/>
                <w:sz w:val="20"/>
                <w:lang w:eastAsia="zh-TW"/>
              </w:rPr>
              <w:t>pick up to hotel</w:t>
            </w:r>
            <w:r>
              <w:rPr>
                <w:rFonts w:ascii="微软雅黑" w:eastAsia="微软雅黑" w:hAnsi="微软雅黑" w:cs="Arial Unicode MS" w:hint="eastAsia"/>
                <w:color w:val="585858"/>
                <w:kern w:val="0"/>
                <w:sz w:val="20"/>
                <w:lang w:eastAsia="zh-TW"/>
              </w:rPr>
              <w:t>-送至酒店</w:t>
            </w:r>
          </w:p>
        </w:tc>
        <w:tc>
          <w:tcPr>
            <w:tcW w:w="1134" w:type="dxa"/>
            <w:tcBorders>
              <w:top w:val="nil"/>
              <w:left w:val="nil"/>
              <w:bottom w:val="single" w:sz="8" w:space="0" w:color="auto"/>
              <w:right w:val="single" w:sz="8" w:space="0" w:color="000000"/>
            </w:tcBorders>
          </w:tcPr>
          <w:p w14:paraId="14D25E20" w14:textId="77777777" w:rsidR="00D717D1" w:rsidRDefault="00000000">
            <w:pPr>
              <w:widowControl/>
              <w:spacing w:line="400" w:lineRule="exact"/>
              <w:jc w:val="left"/>
              <w:rPr>
                <w:rFonts w:ascii="微软雅黑" w:eastAsia="微软雅黑" w:hAnsi="微软雅黑" w:cs="Arial Unicode MS" w:hint="eastAsia"/>
                <w:color w:val="585858"/>
                <w:kern w:val="0"/>
                <w:sz w:val="18"/>
              </w:rPr>
            </w:pPr>
            <w:r>
              <w:rPr>
                <w:rFonts w:ascii="微软雅黑" w:eastAsia="微软雅黑" w:hAnsi="微软雅黑" w:cs="Arial Unicode MS" w:hint="eastAsia"/>
                <w:color w:val="585858"/>
                <w:kern w:val="0"/>
                <w:sz w:val="18"/>
              </w:rPr>
              <w:t>X</w:t>
            </w:r>
            <w:r>
              <w:rPr>
                <w:rFonts w:ascii="微软雅黑" w:eastAsia="微软雅黑" w:hAnsi="微软雅黑" w:cs="Arial Unicode MS"/>
                <w:color w:val="585858"/>
                <w:kern w:val="0"/>
                <w:sz w:val="18"/>
              </w:rPr>
              <w:t xml:space="preserve"> </w:t>
            </w:r>
            <w:r>
              <w:rPr>
                <w:rFonts w:ascii="微软雅黑" w:eastAsia="微软雅黑" w:hAnsi="微软雅黑" w:cs="Arial Unicode MS" w:hint="eastAsia"/>
                <w:color w:val="585858"/>
                <w:kern w:val="0"/>
                <w:sz w:val="18"/>
              </w:rPr>
              <w:t>.</w:t>
            </w:r>
            <w:r>
              <w:rPr>
                <w:rFonts w:asciiTheme="minorEastAsia" w:hAnsiTheme="minorEastAsia" w:cs="Arial Unicode MS" w:hint="eastAsia"/>
                <w:color w:val="585858"/>
                <w:kern w:val="0"/>
                <w:sz w:val="18"/>
                <w:lang w:eastAsia="zh-TW"/>
              </w:rPr>
              <w:t xml:space="preserve"> </w:t>
            </w:r>
            <w:r>
              <w:rPr>
                <w:rFonts w:ascii="微软雅黑" w:hAnsi="微软雅黑" w:cs="Arial Unicode MS" w:hint="eastAsia"/>
                <w:color w:val="585858"/>
                <w:kern w:val="0"/>
                <w:sz w:val="18"/>
                <w:lang w:eastAsia="zh-TW"/>
              </w:rPr>
              <w:t>X</w:t>
            </w:r>
            <w:r>
              <w:rPr>
                <w:rFonts w:ascii="微软雅黑" w:eastAsia="微软雅黑" w:hAnsi="微软雅黑" w:cs="Arial Unicode MS" w:hint="eastAsia"/>
                <w:color w:val="585858"/>
                <w:kern w:val="0"/>
                <w:sz w:val="18"/>
              </w:rPr>
              <w:t>.</w:t>
            </w:r>
            <w:r>
              <w:rPr>
                <w:rFonts w:ascii="微软雅黑" w:eastAsia="微软雅黑" w:hAnsi="微软雅黑" w:cs="Arial Unicode MS"/>
                <w:color w:val="585858"/>
                <w:kern w:val="0"/>
                <w:sz w:val="18"/>
              </w:rPr>
              <w:t xml:space="preserve"> </w:t>
            </w:r>
            <w:r>
              <w:rPr>
                <w:rFonts w:ascii="微软雅黑" w:eastAsia="微软雅黑" w:hAnsi="微软雅黑" w:cs="Arial Unicode MS" w:hint="eastAsia"/>
                <w:color w:val="585858"/>
                <w:kern w:val="0"/>
                <w:sz w:val="18"/>
              </w:rPr>
              <w:t>晚</w:t>
            </w:r>
          </w:p>
          <w:p w14:paraId="6571B249" w14:textId="77777777" w:rsidR="00D717D1" w:rsidRDefault="00000000">
            <w:pPr>
              <w:widowControl/>
              <w:spacing w:line="400" w:lineRule="exact"/>
              <w:jc w:val="left"/>
              <w:rPr>
                <w:rFonts w:ascii="微软雅黑" w:hAnsi="微软雅黑" w:cs="Arial Unicode MS" w:hint="eastAsia"/>
                <w:color w:val="585858"/>
                <w:kern w:val="0"/>
                <w:sz w:val="18"/>
                <w:lang w:eastAsia="zh-TW"/>
              </w:rPr>
            </w:pPr>
            <w:r>
              <w:rPr>
                <w:rFonts w:ascii="微软雅黑" w:eastAsia="微软雅黑" w:hAnsi="微软雅黑" w:cs="Arial Unicode MS" w:hint="eastAsia"/>
                <w:color w:val="585858"/>
                <w:kern w:val="0"/>
                <w:sz w:val="18"/>
              </w:rPr>
              <w:t>X</w:t>
            </w:r>
            <w:r>
              <w:rPr>
                <w:rFonts w:ascii="微软雅黑" w:eastAsia="微软雅黑" w:hAnsi="微软雅黑" w:cs="Arial Unicode MS"/>
                <w:color w:val="585858"/>
                <w:kern w:val="0"/>
                <w:sz w:val="18"/>
              </w:rPr>
              <w:t xml:space="preserve"> </w:t>
            </w:r>
            <w:r>
              <w:rPr>
                <w:rFonts w:ascii="微软雅黑" w:eastAsia="微软雅黑" w:hAnsi="微软雅黑" w:cs="Arial Unicode MS" w:hint="eastAsia"/>
                <w:color w:val="585858"/>
                <w:kern w:val="0"/>
                <w:sz w:val="18"/>
              </w:rPr>
              <w:t xml:space="preserve">. </w:t>
            </w:r>
            <w:r>
              <w:rPr>
                <w:rFonts w:ascii="微软雅黑" w:hAnsi="微软雅黑" w:cs="Arial Unicode MS" w:hint="eastAsia"/>
                <w:color w:val="585858"/>
                <w:kern w:val="0"/>
                <w:sz w:val="18"/>
                <w:lang w:eastAsia="zh-TW"/>
              </w:rPr>
              <w:t>X</w:t>
            </w:r>
            <w:r>
              <w:rPr>
                <w:rFonts w:ascii="微软雅黑" w:hAnsi="微软雅黑" w:cs="Arial Unicode MS"/>
                <w:color w:val="585858"/>
                <w:kern w:val="0"/>
                <w:sz w:val="18"/>
                <w:lang w:eastAsia="zh-TW"/>
              </w:rPr>
              <w:t xml:space="preserve"> </w:t>
            </w:r>
            <w:r>
              <w:rPr>
                <w:rFonts w:ascii="微软雅黑" w:eastAsia="微软雅黑" w:hAnsi="微软雅黑" w:cs="Arial Unicode MS" w:hint="eastAsia"/>
                <w:color w:val="585858"/>
                <w:kern w:val="0"/>
                <w:sz w:val="18"/>
              </w:rPr>
              <w:t>.</w:t>
            </w:r>
            <w:r>
              <w:rPr>
                <w:rFonts w:ascii="微软雅黑" w:eastAsia="微软雅黑" w:hAnsi="微软雅黑" w:cs="Arial Unicode MS"/>
                <w:color w:val="585858"/>
                <w:kern w:val="0"/>
                <w:sz w:val="18"/>
              </w:rPr>
              <w:t xml:space="preserve"> </w:t>
            </w:r>
            <w:r>
              <w:rPr>
                <w:rFonts w:ascii="微软雅黑" w:hAnsi="微软雅黑" w:cs="Arial Unicode MS" w:hint="eastAsia"/>
                <w:color w:val="585858"/>
                <w:kern w:val="0"/>
                <w:sz w:val="18"/>
                <w:lang w:eastAsia="zh-TW"/>
              </w:rPr>
              <w:t>D</w:t>
            </w:r>
          </w:p>
        </w:tc>
        <w:tc>
          <w:tcPr>
            <w:tcW w:w="1701" w:type="dxa"/>
            <w:tcBorders>
              <w:top w:val="nil"/>
              <w:left w:val="nil"/>
              <w:bottom w:val="single" w:sz="8" w:space="0" w:color="auto"/>
              <w:right w:val="single" w:sz="8" w:space="0" w:color="auto"/>
            </w:tcBorders>
          </w:tcPr>
          <w:p w14:paraId="55D1915B" w14:textId="77777777" w:rsidR="00D717D1" w:rsidRDefault="00000000">
            <w:pPr>
              <w:spacing w:line="400" w:lineRule="exact"/>
              <w:jc w:val="left"/>
              <w:rPr>
                <w:rFonts w:ascii="微软雅黑" w:eastAsia="微软雅黑" w:hAnsi="微软雅黑" w:cs="Arial Unicode MS" w:hint="eastAsia"/>
                <w:color w:val="585858"/>
                <w:kern w:val="0"/>
                <w:sz w:val="18"/>
                <w:szCs w:val="22"/>
                <w:lang w:eastAsia="zh-TW"/>
              </w:rPr>
            </w:pPr>
            <w:r>
              <w:rPr>
                <w:rFonts w:ascii="微软雅黑" w:eastAsia="微软雅黑" w:hAnsi="微软雅黑" w:cs="Arial Unicode MS" w:hint="eastAsia"/>
                <w:color w:val="585858"/>
                <w:kern w:val="0"/>
                <w:sz w:val="18"/>
                <w:szCs w:val="22"/>
                <w:lang w:eastAsia="zh-TW"/>
              </w:rPr>
              <w:t xml:space="preserve">帕羅 </w:t>
            </w:r>
          </w:p>
          <w:p w14:paraId="63C22D0B" w14:textId="77777777" w:rsidR="00D717D1" w:rsidRDefault="00000000">
            <w:pPr>
              <w:widowControl/>
              <w:spacing w:line="400" w:lineRule="exact"/>
              <w:jc w:val="left"/>
              <w:rPr>
                <w:rFonts w:ascii="微软雅黑" w:hAnsi="微软雅黑" w:cs="Arial Unicode MS" w:hint="eastAsia"/>
                <w:color w:val="585858"/>
                <w:kern w:val="0"/>
                <w:sz w:val="18"/>
                <w:lang w:eastAsia="zh-TW"/>
              </w:rPr>
            </w:pPr>
            <w:r>
              <w:rPr>
                <w:rFonts w:ascii="微软雅黑" w:eastAsia="微软雅黑" w:hAnsi="微软雅黑" w:cs="Arial Unicode MS"/>
                <w:color w:val="585858"/>
                <w:kern w:val="0"/>
                <w:sz w:val="18"/>
                <w:szCs w:val="22"/>
                <w:lang w:eastAsia="zh-TW"/>
              </w:rPr>
              <w:sym w:font="Wingdings 2" w:char="F0EC"/>
            </w:r>
            <w:r>
              <w:rPr>
                <w:rFonts w:ascii="微软雅黑" w:eastAsia="微软雅黑" w:hAnsi="微软雅黑" w:cs="Arial Unicode MS"/>
                <w:color w:val="585858"/>
                <w:kern w:val="0"/>
                <w:sz w:val="18"/>
                <w:szCs w:val="22"/>
                <w:lang w:eastAsia="zh-TW"/>
              </w:rPr>
              <w:sym w:font="Wingdings 2" w:char="F0EC"/>
            </w:r>
            <w:r>
              <w:rPr>
                <w:rFonts w:ascii="微软雅黑" w:eastAsia="微软雅黑" w:hAnsi="微软雅黑" w:cs="Arial Unicode MS"/>
                <w:color w:val="585858"/>
                <w:kern w:val="0"/>
                <w:sz w:val="18"/>
                <w:szCs w:val="22"/>
                <w:lang w:eastAsia="zh-TW"/>
              </w:rPr>
              <w:sym w:font="Wingdings 2" w:char="F0EC"/>
            </w:r>
            <w:r>
              <w:rPr>
                <w:rFonts w:ascii="微软雅黑" w:eastAsia="微软雅黑" w:hAnsi="微软雅黑" w:cs="Arial Unicode MS"/>
                <w:color w:val="585858"/>
                <w:kern w:val="0"/>
                <w:sz w:val="18"/>
                <w:szCs w:val="22"/>
                <w:lang w:eastAsia="zh-TW"/>
              </w:rPr>
              <w:t xml:space="preserve"> Tenzinling Resort或同級</w:t>
            </w:r>
          </w:p>
        </w:tc>
      </w:tr>
      <w:tr w:rsidR="00D717D1" w14:paraId="4E08666E" w14:textId="77777777">
        <w:trPr>
          <w:trHeight w:val="548"/>
        </w:trPr>
        <w:tc>
          <w:tcPr>
            <w:tcW w:w="993" w:type="dxa"/>
            <w:tcBorders>
              <w:top w:val="nil"/>
              <w:left w:val="single" w:sz="8" w:space="0" w:color="auto"/>
              <w:bottom w:val="single" w:sz="8" w:space="0" w:color="auto"/>
              <w:right w:val="nil"/>
            </w:tcBorders>
          </w:tcPr>
          <w:p w14:paraId="5A5D9FDE" w14:textId="77777777" w:rsidR="00D717D1" w:rsidRDefault="00000000">
            <w:pPr>
              <w:widowControl/>
              <w:spacing w:line="400" w:lineRule="exact"/>
              <w:jc w:val="left"/>
              <w:rPr>
                <w:rFonts w:ascii="微软雅黑" w:eastAsia="微软雅黑" w:hAnsi="微软雅黑" w:cs="Arial Unicode MS" w:hint="eastAsia"/>
                <w:color w:val="585858"/>
                <w:kern w:val="0"/>
                <w:sz w:val="20"/>
                <w:lang w:eastAsia="zh-TW"/>
              </w:rPr>
            </w:pPr>
            <w:r>
              <w:rPr>
                <w:rFonts w:ascii="微软雅黑" w:eastAsia="微软雅黑" w:hAnsi="微软雅黑" w:cs="Arial Unicode MS" w:hint="eastAsia"/>
                <w:color w:val="585858"/>
                <w:kern w:val="0"/>
                <w:sz w:val="20"/>
                <w:lang w:eastAsia="zh-TW"/>
              </w:rPr>
              <w:t>Day 2</w:t>
            </w:r>
          </w:p>
          <w:p w14:paraId="54CAE59C" w14:textId="77777777" w:rsidR="00D717D1" w:rsidRDefault="00000000">
            <w:pPr>
              <w:widowControl/>
              <w:spacing w:line="400" w:lineRule="exact"/>
              <w:jc w:val="left"/>
              <w:rPr>
                <w:rFonts w:ascii="微软雅黑" w:eastAsia="微软雅黑" w:hAnsi="微软雅黑" w:cs="Arial Unicode MS" w:hint="eastAsia"/>
                <w:color w:val="585858"/>
                <w:kern w:val="0"/>
                <w:sz w:val="20"/>
                <w:szCs w:val="28"/>
              </w:rPr>
            </w:pPr>
            <w:r>
              <w:rPr>
                <w:rFonts w:ascii="微软雅黑" w:hAnsi="微软雅黑" w:cs="Arial Unicode MS" w:hint="eastAsia"/>
                <w:color w:val="585858"/>
                <w:kern w:val="0"/>
                <w:sz w:val="20"/>
                <w:lang w:eastAsia="zh-TW"/>
              </w:rPr>
              <w:t>(Mon</w:t>
            </w:r>
            <w:r>
              <w:rPr>
                <w:rFonts w:ascii="微软雅黑" w:eastAsia="微软雅黑" w:hAnsi="微软雅黑" w:cs="Arial Unicode MS"/>
                <w:color w:val="585858"/>
                <w:kern w:val="0"/>
                <w:sz w:val="20"/>
                <w:lang w:eastAsia="zh-TW"/>
              </w:rPr>
              <w:t>)</w:t>
            </w:r>
          </w:p>
        </w:tc>
        <w:tc>
          <w:tcPr>
            <w:tcW w:w="1984" w:type="dxa"/>
            <w:tcBorders>
              <w:top w:val="nil"/>
              <w:left w:val="single" w:sz="8" w:space="0" w:color="auto"/>
              <w:bottom w:val="single" w:sz="8" w:space="0" w:color="auto"/>
              <w:right w:val="single" w:sz="8" w:space="0" w:color="auto"/>
            </w:tcBorders>
            <w:noWrap/>
          </w:tcPr>
          <w:p w14:paraId="06D762F9" w14:textId="77777777" w:rsidR="00D717D1" w:rsidRDefault="00000000">
            <w:pPr>
              <w:widowControl/>
              <w:spacing w:line="400" w:lineRule="exact"/>
              <w:jc w:val="left"/>
              <w:rPr>
                <w:rFonts w:ascii="微软雅黑" w:eastAsia="微软雅黑" w:hAnsi="微软雅黑" w:cs="Arial Unicode MS" w:hint="eastAsia"/>
                <w:color w:val="585858"/>
                <w:kern w:val="0"/>
                <w:sz w:val="18"/>
              </w:rPr>
            </w:pPr>
            <w:r>
              <w:rPr>
                <w:rFonts w:ascii="微软雅黑" w:eastAsia="微软雅黑" w:hAnsi="微软雅黑" w:cs="Arial Unicode MS"/>
                <w:color w:val="585858"/>
                <w:kern w:val="0"/>
                <w:sz w:val="20"/>
                <w:lang w:eastAsia="zh-TW"/>
              </w:rPr>
              <w:t>帕羅Paro</w:t>
            </w:r>
          </w:p>
        </w:tc>
        <w:tc>
          <w:tcPr>
            <w:tcW w:w="4678" w:type="dxa"/>
            <w:tcBorders>
              <w:top w:val="nil"/>
              <w:left w:val="nil"/>
              <w:bottom w:val="single" w:sz="8" w:space="0" w:color="auto"/>
              <w:right w:val="single" w:sz="8" w:space="0" w:color="auto"/>
            </w:tcBorders>
            <w:noWrap/>
          </w:tcPr>
          <w:p w14:paraId="0FFCA102" w14:textId="77777777" w:rsidR="00D717D1" w:rsidRDefault="00000000">
            <w:pPr>
              <w:spacing w:line="400" w:lineRule="exact"/>
              <w:jc w:val="left"/>
              <w:rPr>
                <w:rFonts w:ascii="微软雅黑" w:eastAsia="微软雅黑" w:hAnsi="微软雅黑" w:cs="Arial Unicode MS" w:hint="eastAsia"/>
                <w:color w:val="585858"/>
                <w:kern w:val="0"/>
                <w:sz w:val="20"/>
              </w:rPr>
            </w:pPr>
            <w:r>
              <w:rPr>
                <w:rFonts w:ascii="微软雅黑" w:eastAsia="微软雅黑" w:hAnsi="微软雅黑" w:cs="Arial Unicode MS" w:hint="eastAsia"/>
                <w:color w:val="585858"/>
                <w:kern w:val="0"/>
                <w:sz w:val="20"/>
              </w:rPr>
              <w:t>虎穴寺Taktshang (Tiger</w:t>
            </w:r>
            <w:r>
              <w:rPr>
                <w:rFonts w:ascii="微软雅黑" w:eastAsia="微软雅黑" w:hAnsi="微软雅黑" w:cs="Arial Unicode MS"/>
                <w:color w:val="585858"/>
                <w:kern w:val="0"/>
                <w:sz w:val="20"/>
              </w:rPr>
              <w:t>’</w:t>
            </w:r>
            <w:r>
              <w:rPr>
                <w:rFonts w:ascii="微软雅黑" w:eastAsia="微软雅黑" w:hAnsi="微软雅黑" w:cs="Arial Unicode MS" w:hint="eastAsia"/>
                <w:color w:val="585858"/>
                <w:kern w:val="0"/>
                <w:sz w:val="20"/>
              </w:rPr>
              <w:t>s Nest)- Kyichu Lhakhang祈楚寺/千手觀音寺</w:t>
            </w:r>
          </w:p>
        </w:tc>
        <w:tc>
          <w:tcPr>
            <w:tcW w:w="1134" w:type="dxa"/>
            <w:tcBorders>
              <w:top w:val="nil"/>
              <w:left w:val="nil"/>
              <w:bottom w:val="single" w:sz="8" w:space="0" w:color="auto"/>
              <w:right w:val="single" w:sz="8" w:space="0" w:color="000000"/>
            </w:tcBorders>
          </w:tcPr>
          <w:p w14:paraId="69B98631" w14:textId="77777777" w:rsidR="00D717D1" w:rsidRDefault="00000000">
            <w:pPr>
              <w:widowControl/>
              <w:spacing w:line="400" w:lineRule="exact"/>
              <w:jc w:val="left"/>
              <w:rPr>
                <w:rFonts w:ascii="微软雅黑" w:eastAsia="微软雅黑" w:hAnsi="微软雅黑" w:cs="Arial Unicode MS" w:hint="eastAsia"/>
                <w:color w:val="585858"/>
                <w:kern w:val="0"/>
                <w:sz w:val="20"/>
              </w:rPr>
            </w:pPr>
            <w:r>
              <w:rPr>
                <w:rFonts w:ascii="微软雅黑" w:eastAsia="微软雅黑" w:hAnsi="微软雅黑" w:cs="Arial Unicode MS" w:hint="eastAsia"/>
                <w:color w:val="585858"/>
                <w:kern w:val="0"/>
                <w:sz w:val="20"/>
              </w:rPr>
              <w:t>早.午.晚</w:t>
            </w:r>
          </w:p>
          <w:p w14:paraId="0D5DF60C" w14:textId="77777777" w:rsidR="00D717D1" w:rsidRDefault="00000000">
            <w:pPr>
              <w:widowControl/>
              <w:spacing w:line="400" w:lineRule="exact"/>
              <w:jc w:val="left"/>
              <w:rPr>
                <w:rFonts w:ascii="微软雅黑" w:eastAsia="微软雅黑" w:hAnsi="微软雅黑" w:cs="Arial Unicode MS" w:hint="eastAsia"/>
                <w:color w:val="585858"/>
                <w:kern w:val="0"/>
                <w:sz w:val="20"/>
              </w:rPr>
            </w:pPr>
            <w:r>
              <w:rPr>
                <w:rFonts w:ascii="微软雅黑" w:hAnsi="微软雅黑" w:cs="Arial Unicode MS" w:hint="eastAsia"/>
                <w:color w:val="585858"/>
                <w:kern w:val="0"/>
                <w:sz w:val="18"/>
                <w:lang w:eastAsia="zh-TW"/>
              </w:rPr>
              <w:t>M</w:t>
            </w:r>
            <w:r>
              <w:rPr>
                <w:rFonts w:ascii="微软雅黑" w:eastAsia="微软雅黑" w:hAnsi="微软雅黑" w:cs="Arial Unicode MS"/>
                <w:color w:val="585858"/>
                <w:kern w:val="0"/>
                <w:sz w:val="18"/>
              </w:rPr>
              <w:t xml:space="preserve"> </w:t>
            </w:r>
            <w:r>
              <w:rPr>
                <w:rFonts w:ascii="微软雅黑" w:eastAsia="微软雅黑" w:hAnsi="微软雅黑" w:cs="Arial Unicode MS" w:hint="eastAsia"/>
                <w:color w:val="585858"/>
                <w:kern w:val="0"/>
                <w:sz w:val="18"/>
              </w:rPr>
              <w:t xml:space="preserve">. </w:t>
            </w:r>
            <w:r>
              <w:rPr>
                <w:rFonts w:ascii="微软雅黑" w:hAnsi="微软雅黑" w:cs="Arial Unicode MS"/>
                <w:color w:val="585858"/>
                <w:kern w:val="0"/>
                <w:sz w:val="18"/>
                <w:lang w:eastAsia="zh-TW"/>
              </w:rPr>
              <w:t xml:space="preserve">L </w:t>
            </w:r>
            <w:r>
              <w:rPr>
                <w:rFonts w:ascii="微软雅黑" w:eastAsia="微软雅黑" w:hAnsi="微软雅黑" w:cs="Arial Unicode MS" w:hint="eastAsia"/>
                <w:color w:val="585858"/>
                <w:kern w:val="0"/>
                <w:sz w:val="18"/>
              </w:rPr>
              <w:t>.</w:t>
            </w:r>
            <w:r>
              <w:rPr>
                <w:rFonts w:ascii="微软雅黑" w:eastAsia="微软雅黑" w:hAnsi="微软雅黑" w:cs="Arial Unicode MS"/>
                <w:color w:val="585858"/>
                <w:kern w:val="0"/>
                <w:sz w:val="18"/>
              </w:rPr>
              <w:t xml:space="preserve"> </w:t>
            </w:r>
            <w:r>
              <w:rPr>
                <w:rFonts w:ascii="微软雅黑" w:hAnsi="微软雅黑" w:cs="Arial Unicode MS" w:hint="eastAsia"/>
                <w:color w:val="585858"/>
                <w:kern w:val="0"/>
                <w:sz w:val="18"/>
                <w:lang w:eastAsia="zh-TW"/>
              </w:rPr>
              <w:t>D</w:t>
            </w:r>
          </w:p>
        </w:tc>
        <w:tc>
          <w:tcPr>
            <w:tcW w:w="1701" w:type="dxa"/>
            <w:tcBorders>
              <w:top w:val="nil"/>
              <w:left w:val="nil"/>
              <w:bottom w:val="single" w:sz="8" w:space="0" w:color="auto"/>
              <w:right w:val="single" w:sz="8" w:space="0" w:color="auto"/>
            </w:tcBorders>
          </w:tcPr>
          <w:p w14:paraId="68B4E194" w14:textId="77777777" w:rsidR="00D717D1" w:rsidRDefault="00000000">
            <w:pPr>
              <w:spacing w:line="400" w:lineRule="exact"/>
              <w:jc w:val="left"/>
              <w:rPr>
                <w:rFonts w:ascii="微软雅黑" w:eastAsia="微软雅黑" w:hAnsi="微软雅黑" w:cs="Arial Unicode MS" w:hint="eastAsia"/>
                <w:color w:val="585858"/>
                <w:kern w:val="0"/>
                <w:sz w:val="18"/>
                <w:szCs w:val="22"/>
                <w:lang w:eastAsia="zh-TW"/>
              </w:rPr>
            </w:pPr>
            <w:r>
              <w:rPr>
                <w:rFonts w:ascii="微软雅黑" w:eastAsia="微软雅黑" w:hAnsi="微软雅黑" w:cs="Arial Unicode MS" w:hint="eastAsia"/>
                <w:color w:val="585858"/>
                <w:kern w:val="0"/>
                <w:sz w:val="18"/>
                <w:szCs w:val="22"/>
                <w:lang w:eastAsia="zh-TW"/>
              </w:rPr>
              <w:t xml:space="preserve">帕羅 </w:t>
            </w:r>
          </w:p>
          <w:p w14:paraId="7E3EE5F2" w14:textId="77777777" w:rsidR="00D717D1" w:rsidRDefault="00000000">
            <w:pPr>
              <w:spacing w:line="400" w:lineRule="exact"/>
              <w:jc w:val="left"/>
              <w:rPr>
                <w:rFonts w:ascii="微软雅黑" w:eastAsia="微软雅黑" w:hAnsi="微软雅黑" w:cs="Arial Unicode MS" w:hint="eastAsia"/>
                <w:color w:val="585858"/>
                <w:kern w:val="0"/>
                <w:sz w:val="18"/>
                <w:lang w:eastAsia="zh-TW"/>
              </w:rPr>
            </w:pPr>
            <w:r>
              <w:rPr>
                <w:rFonts w:ascii="微软雅黑" w:eastAsia="微软雅黑" w:hAnsi="微软雅黑" w:cs="Arial Unicode MS"/>
                <w:color w:val="585858"/>
                <w:kern w:val="0"/>
                <w:sz w:val="18"/>
                <w:szCs w:val="22"/>
                <w:lang w:eastAsia="zh-TW"/>
              </w:rPr>
              <w:sym w:font="Wingdings 2" w:char="F0EC"/>
            </w:r>
            <w:r>
              <w:rPr>
                <w:rFonts w:ascii="微软雅黑" w:eastAsia="微软雅黑" w:hAnsi="微软雅黑" w:cs="Arial Unicode MS"/>
                <w:color w:val="585858"/>
                <w:kern w:val="0"/>
                <w:sz w:val="18"/>
                <w:szCs w:val="22"/>
                <w:lang w:eastAsia="zh-TW"/>
              </w:rPr>
              <w:sym w:font="Wingdings 2" w:char="F0EC"/>
            </w:r>
            <w:r>
              <w:rPr>
                <w:rFonts w:ascii="微软雅黑" w:eastAsia="微软雅黑" w:hAnsi="微软雅黑" w:cs="Arial Unicode MS"/>
                <w:color w:val="585858"/>
                <w:kern w:val="0"/>
                <w:sz w:val="18"/>
                <w:szCs w:val="22"/>
                <w:lang w:eastAsia="zh-TW"/>
              </w:rPr>
              <w:sym w:font="Wingdings 2" w:char="F0EC"/>
            </w:r>
            <w:r>
              <w:rPr>
                <w:rFonts w:ascii="微软雅黑" w:eastAsia="微软雅黑" w:hAnsi="微软雅黑" w:cs="Arial Unicode MS"/>
                <w:color w:val="585858"/>
                <w:kern w:val="0"/>
                <w:sz w:val="18"/>
                <w:szCs w:val="22"/>
                <w:lang w:eastAsia="zh-TW"/>
              </w:rPr>
              <w:t xml:space="preserve"> Tenzinling Resort或同級</w:t>
            </w:r>
          </w:p>
        </w:tc>
      </w:tr>
      <w:tr w:rsidR="00D717D1" w14:paraId="6FE8DF4D" w14:textId="77777777">
        <w:trPr>
          <w:trHeight w:val="1427"/>
        </w:trPr>
        <w:tc>
          <w:tcPr>
            <w:tcW w:w="993" w:type="dxa"/>
            <w:tcBorders>
              <w:top w:val="nil"/>
              <w:left w:val="single" w:sz="8" w:space="0" w:color="auto"/>
              <w:bottom w:val="single" w:sz="8" w:space="0" w:color="auto"/>
              <w:right w:val="single" w:sz="8" w:space="0" w:color="000000"/>
            </w:tcBorders>
          </w:tcPr>
          <w:p w14:paraId="334E6AFF" w14:textId="77777777" w:rsidR="00D717D1" w:rsidRDefault="00000000">
            <w:pPr>
              <w:widowControl/>
              <w:spacing w:line="400" w:lineRule="exact"/>
              <w:jc w:val="left"/>
              <w:rPr>
                <w:rFonts w:ascii="微软雅黑" w:eastAsia="微软雅黑" w:hAnsi="微软雅黑" w:cs="Arial Unicode MS" w:hint="eastAsia"/>
                <w:color w:val="585858"/>
                <w:kern w:val="0"/>
                <w:sz w:val="20"/>
                <w:lang w:eastAsia="zh-TW"/>
              </w:rPr>
            </w:pPr>
            <w:r>
              <w:rPr>
                <w:rFonts w:ascii="微软雅黑" w:eastAsia="微软雅黑" w:hAnsi="微软雅黑" w:cs="Arial Unicode MS" w:hint="eastAsia"/>
                <w:color w:val="585858"/>
                <w:kern w:val="0"/>
                <w:sz w:val="20"/>
                <w:lang w:eastAsia="zh-TW"/>
              </w:rPr>
              <w:t xml:space="preserve">Day </w:t>
            </w:r>
            <w:r>
              <w:rPr>
                <w:rFonts w:ascii="微软雅黑" w:eastAsia="微软雅黑" w:hAnsi="微软雅黑" w:cs="Arial Unicode MS"/>
                <w:color w:val="585858"/>
                <w:kern w:val="0"/>
                <w:sz w:val="20"/>
                <w:lang w:eastAsia="zh-TW"/>
              </w:rPr>
              <w:t>3</w:t>
            </w:r>
          </w:p>
          <w:p w14:paraId="626B74BA" w14:textId="77777777" w:rsidR="00D717D1" w:rsidRDefault="00000000">
            <w:pPr>
              <w:widowControl/>
              <w:spacing w:line="400" w:lineRule="exact"/>
              <w:jc w:val="left"/>
              <w:rPr>
                <w:rFonts w:ascii="微软雅黑" w:eastAsia="微软雅黑" w:hAnsi="微软雅黑" w:cs="Arial Unicode MS" w:hint="eastAsia"/>
                <w:color w:val="585858"/>
                <w:kern w:val="0"/>
                <w:sz w:val="20"/>
                <w:szCs w:val="28"/>
              </w:rPr>
            </w:pPr>
            <w:r>
              <w:rPr>
                <w:rFonts w:ascii="微软雅黑" w:eastAsia="微软雅黑" w:hAnsi="微软雅黑" w:cs="Arial Unicode MS"/>
                <w:color w:val="585858"/>
                <w:kern w:val="0"/>
                <w:sz w:val="20"/>
                <w:lang w:eastAsia="zh-TW"/>
              </w:rPr>
              <w:t>(</w:t>
            </w:r>
            <w:r>
              <w:rPr>
                <w:rFonts w:ascii="微软雅黑" w:hAnsi="微软雅黑" w:cs="Arial Unicode MS" w:hint="eastAsia"/>
                <w:color w:val="585858"/>
                <w:kern w:val="0"/>
                <w:sz w:val="20"/>
                <w:lang w:eastAsia="zh-TW"/>
              </w:rPr>
              <w:t>Tue</w:t>
            </w:r>
            <w:r>
              <w:rPr>
                <w:rFonts w:ascii="微软雅黑" w:eastAsia="微软雅黑" w:hAnsi="微软雅黑" w:cs="Arial Unicode MS"/>
                <w:color w:val="585858"/>
                <w:kern w:val="0"/>
                <w:sz w:val="20"/>
                <w:lang w:eastAsia="zh-TW"/>
              </w:rPr>
              <w:t>)</w:t>
            </w:r>
          </w:p>
        </w:tc>
        <w:tc>
          <w:tcPr>
            <w:tcW w:w="1984" w:type="dxa"/>
            <w:tcBorders>
              <w:top w:val="nil"/>
              <w:left w:val="nil"/>
              <w:bottom w:val="single" w:sz="8" w:space="0" w:color="auto"/>
              <w:right w:val="single" w:sz="8" w:space="0" w:color="000000"/>
            </w:tcBorders>
          </w:tcPr>
          <w:p w14:paraId="4F69F755" w14:textId="77777777" w:rsidR="00D717D1" w:rsidRDefault="00000000">
            <w:pPr>
              <w:widowControl/>
              <w:spacing w:line="400" w:lineRule="exact"/>
              <w:jc w:val="left"/>
              <w:rPr>
                <w:rFonts w:ascii="微软雅黑" w:eastAsia="微软雅黑" w:hAnsi="微软雅黑" w:cs="Arial Unicode MS" w:hint="eastAsia"/>
                <w:color w:val="585858"/>
                <w:kern w:val="0"/>
                <w:sz w:val="18"/>
              </w:rPr>
            </w:pPr>
            <w:r>
              <w:rPr>
                <w:rFonts w:ascii="微软雅黑" w:eastAsia="微软雅黑" w:hAnsi="微软雅黑" w:cs="Arial Unicode MS"/>
                <w:color w:val="585858"/>
                <w:kern w:val="0"/>
                <w:sz w:val="18"/>
              </w:rPr>
              <w:t>帕羅-廷布(50</w:t>
            </w:r>
            <w:r>
              <w:rPr>
                <w:rFonts w:ascii="微软雅黑" w:eastAsia="微软雅黑" w:hAnsi="微软雅黑" w:cs="Arial Unicode MS" w:hint="eastAsia"/>
                <w:color w:val="585858"/>
                <w:kern w:val="0"/>
                <w:sz w:val="18"/>
              </w:rPr>
              <w:t>km, 1.</w:t>
            </w:r>
            <w:r>
              <w:rPr>
                <w:rFonts w:ascii="微软雅黑" w:eastAsia="微软雅黑" w:hAnsi="微软雅黑" w:cs="Arial Unicode MS"/>
                <w:color w:val="585858"/>
                <w:kern w:val="0"/>
                <w:sz w:val="18"/>
              </w:rPr>
              <w:t>5</w:t>
            </w:r>
            <w:r>
              <w:rPr>
                <w:rFonts w:ascii="微软雅黑" w:hAnsi="微软雅黑" w:cs="Arial Unicode MS" w:hint="eastAsia"/>
                <w:color w:val="585858"/>
                <w:kern w:val="0"/>
                <w:sz w:val="18"/>
                <w:lang w:eastAsia="zh-TW"/>
              </w:rPr>
              <w:t>hr</w:t>
            </w:r>
            <w:r>
              <w:rPr>
                <w:rFonts w:ascii="微软雅黑" w:eastAsia="微软雅黑" w:hAnsi="微软雅黑" w:cs="Arial Unicode MS"/>
                <w:color w:val="585858"/>
                <w:kern w:val="0"/>
                <w:sz w:val="18"/>
              </w:rPr>
              <w:t>)</w:t>
            </w:r>
          </w:p>
          <w:p w14:paraId="2F426A12" w14:textId="77777777" w:rsidR="00D717D1" w:rsidRDefault="00000000">
            <w:pPr>
              <w:widowControl/>
              <w:spacing w:line="400" w:lineRule="exact"/>
              <w:jc w:val="left"/>
              <w:rPr>
                <w:rFonts w:ascii="微软雅黑" w:eastAsia="微软雅黑" w:hAnsi="微软雅黑" w:cs="Arial Unicode MS" w:hint="eastAsia"/>
                <w:color w:val="585858"/>
                <w:kern w:val="0"/>
                <w:sz w:val="18"/>
              </w:rPr>
            </w:pPr>
            <w:r>
              <w:rPr>
                <w:rFonts w:ascii="微软雅黑" w:eastAsia="微软雅黑" w:hAnsi="微软雅黑" w:cs="Arial Unicode MS" w:hint="eastAsia"/>
                <w:color w:val="585858"/>
                <w:kern w:val="0"/>
                <w:sz w:val="18"/>
              </w:rPr>
              <w:t>Paro-Thimphu</w:t>
            </w:r>
          </w:p>
        </w:tc>
        <w:tc>
          <w:tcPr>
            <w:tcW w:w="4678" w:type="dxa"/>
            <w:tcBorders>
              <w:top w:val="nil"/>
              <w:left w:val="nil"/>
              <w:bottom w:val="single" w:sz="8" w:space="0" w:color="auto"/>
              <w:right w:val="single" w:sz="8" w:space="0" w:color="000000"/>
            </w:tcBorders>
          </w:tcPr>
          <w:p w14:paraId="21EC077D" w14:textId="77777777" w:rsidR="00D717D1" w:rsidRDefault="00000000">
            <w:pPr>
              <w:widowControl/>
              <w:spacing w:line="400" w:lineRule="exact"/>
              <w:jc w:val="left"/>
              <w:rPr>
                <w:rFonts w:ascii="微软雅黑" w:hAnsi="微软雅黑" w:cs="Arial Unicode MS" w:hint="eastAsia"/>
                <w:color w:val="585858"/>
                <w:kern w:val="0"/>
                <w:sz w:val="20"/>
                <w:lang w:eastAsia="zh-TW"/>
              </w:rPr>
            </w:pPr>
            <w:r>
              <w:rPr>
                <w:rFonts w:ascii="微软雅黑" w:eastAsia="微软雅黑" w:hAnsi="微软雅黑" w:cs="Arial Unicode MS" w:hint="eastAsia"/>
                <w:color w:val="585858"/>
                <w:kern w:val="0"/>
                <w:sz w:val="20"/>
              </w:rPr>
              <w:t>Tamchog Lhakhang ,iron bridge達邱拉康,鐵橋- Buddha Dordenma Statue</w:t>
            </w:r>
            <w:r>
              <w:rPr>
                <w:rFonts w:ascii="微软雅黑" w:eastAsia="微软雅黑" w:hAnsi="微软雅黑" w:cs="Arial Unicode MS"/>
                <w:color w:val="585858"/>
                <w:kern w:val="0"/>
                <w:sz w:val="20"/>
              </w:rPr>
              <w:t>釋迦牟尼</w:t>
            </w:r>
            <w:r>
              <w:rPr>
                <w:rFonts w:ascii="微软雅黑" w:eastAsia="微软雅黑" w:hAnsi="微软雅黑" w:cs="Arial Unicode MS" w:hint="eastAsia"/>
                <w:color w:val="585858"/>
                <w:kern w:val="0"/>
                <w:sz w:val="20"/>
              </w:rPr>
              <w:t>大佛像- Takin Sanctuary 羚牛保護區-</w:t>
            </w:r>
            <w:r>
              <w:rPr>
                <w:rFonts w:ascii="微软雅黑" w:eastAsia="微软雅黑" w:hAnsi="微软雅黑" w:cs="Arial Unicode MS"/>
                <w:color w:val="585858"/>
                <w:kern w:val="0"/>
                <w:sz w:val="20"/>
              </w:rPr>
              <w:t>National Memorial Chorten</w:t>
            </w:r>
            <w:r>
              <w:rPr>
                <w:rFonts w:ascii="微软雅黑" w:eastAsia="微软雅黑" w:hAnsi="微软雅黑" w:cs="Arial Unicode MS" w:hint="eastAsia"/>
                <w:color w:val="585858"/>
                <w:kern w:val="0"/>
                <w:sz w:val="20"/>
              </w:rPr>
              <w:t>不丹國家紀念塔-</w:t>
            </w:r>
            <w:r>
              <w:rPr>
                <w:rFonts w:ascii="微软雅黑" w:eastAsia="微软雅黑" w:hAnsi="微软雅黑" w:cs="Arial Unicode MS"/>
                <w:color w:val="585858"/>
                <w:kern w:val="0"/>
                <w:sz w:val="20"/>
              </w:rPr>
              <w:t xml:space="preserve"> Trashichho Dzong</w:t>
            </w:r>
            <w:r>
              <w:rPr>
                <w:rFonts w:ascii="微软雅黑" w:eastAsia="微软雅黑" w:hAnsi="微软雅黑" w:cs="Arial Unicode MS" w:hint="eastAsia"/>
                <w:color w:val="585858"/>
                <w:kern w:val="0"/>
                <w:sz w:val="20"/>
              </w:rPr>
              <w:t>廷布宗</w:t>
            </w:r>
          </w:p>
        </w:tc>
        <w:tc>
          <w:tcPr>
            <w:tcW w:w="1134" w:type="dxa"/>
            <w:tcBorders>
              <w:top w:val="nil"/>
              <w:left w:val="nil"/>
              <w:bottom w:val="single" w:sz="8" w:space="0" w:color="auto"/>
              <w:right w:val="single" w:sz="8" w:space="0" w:color="000000"/>
            </w:tcBorders>
          </w:tcPr>
          <w:p w14:paraId="76E7FCCE" w14:textId="77777777" w:rsidR="00D717D1" w:rsidRDefault="00000000">
            <w:pPr>
              <w:widowControl/>
              <w:spacing w:line="400" w:lineRule="exact"/>
              <w:jc w:val="left"/>
              <w:rPr>
                <w:rFonts w:ascii="微软雅黑" w:eastAsia="微软雅黑" w:hAnsi="微软雅黑" w:cs="Arial Unicode MS" w:hint="eastAsia"/>
                <w:color w:val="585858"/>
                <w:kern w:val="0"/>
                <w:sz w:val="20"/>
              </w:rPr>
            </w:pPr>
            <w:r>
              <w:rPr>
                <w:rFonts w:ascii="微软雅黑" w:eastAsia="微软雅黑" w:hAnsi="微软雅黑" w:cs="Arial Unicode MS" w:hint="eastAsia"/>
                <w:color w:val="585858"/>
                <w:kern w:val="0"/>
                <w:sz w:val="20"/>
              </w:rPr>
              <w:t>早.午.晚</w:t>
            </w:r>
          </w:p>
          <w:p w14:paraId="3CDA6618" w14:textId="77777777" w:rsidR="00D717D1" w:rsidRDefault="00000000">
            <w:pPr>
              <w:widowControl/>
              <w:spacing w:line="400" w:lineRule="exact"/>
              <w:jc w:val="left"/>
              <w:rPr>
                <w:rFonts w:ascii="微软雅黑" w:eastAsia="微软雅黑" w:hAnsi="微软雅黑" w:cs="Arial Unicode MS" w:hint="eastAsia"/>
                <w:color w:val="585858"/>
                <w:kern w:val="0"/>
                <w:sz w:val="20"/>
              </w:rPr>
            </w:pPr>
            <w:r>
              <w:rPr>
                <w:rFonts w:ascii="微软雅黑" w:hAnsi="微软雅黑" w:cs="Arial Unicode MS" w:hint="eastAsia"/>
                <w:color w:val="585858"/>
                <w:kern w:val="0"/>
                <w:sz w:val="18"/>
                <w:lang w:eastAsia="zh-TW"/>
              </w:rPr>
              <w:t>M</w:t>
            </w:r>
            <w:r>
              <w:rPr>
                <w:rFonts w:ascii="微软雅黑" w:eastAsia="微软雅黑" w:hAnsi="微软雅黑" w:cs="Arial Unicode MS"/>
                <w:color w:val="585858"/>
                <w:kern w:val="0"/>
                <w:sz w:val="18"/>
              </w:rPr>
              <w:t xml:space="preserve"> </w:t>
            </w:r>
            <w:r>
              <w:rPr>
                <w:rFonts w:ascii="微软雅黑" w:eastAsia="微软雅黑" w:hAnsi="微软雅黑" w:cs="Arial Unicode MS" w:hint="eastAsia"/>
                <w:color w:val="585858"/>
                <w:kern w:val="0"/>
                <w:sz w:val="18"/>
              </w:rPr>
              <w:t xml:space="preserve">. </w:t>
            </w:r>
            <w:r>
              <w:rPr>
                <w:rFonts w:ascii="微软雅黑" w:hAnsi="微软雅黑" w:cs="Arial Unicode MS"/>
                <w:color w:val="585858"/>
                <w:kern w:val="0"/>
                <w:sz w:val="18"/>
                <w:lang w:eastAsia="zh-TW"/>
              </w:rPr>
              <w:t xml:space="preserve">L </w:t>
            </w:r>
            <w:r>
              <w:rPr>
                <w:rFonts w:ascii="微软雅黑" w:eastAsia="微软雅黑" w:hAnsi="微软雅黑" w:cs="Arial Unicode MS" w:hint="eastAsia"/>
                <w:color w:val="585858"/>
                <w:kern w:val="0"/>
                <w:sz w:val="18"/>
              </w:rPr>
              <w:t>.</w:t>
            </w:r>
            <w:r>
              <w:rPr>
                <w:rFonts w:ascii="微软雅黑" w:eastAsia="微软雅黑" w:hAnsi="微软雅黑" w:cs="Arial Unicode MS"/>
                <w:color w:val="585858"/>
                <w:kern w:val="0"/>
                <w:sz w:val="18"/>
              </w:rPr>
              <w:t xml:space="preserve"> </w:t>
            </w:r>
            <w:r>
              <w:rPr>
                <w:rFonts w:ascii="微软雅黑" w:hAnsi="微软雅黑" w:cs="Arial Unicode MS" w:hint="eastAsia"/>
                <w:color w:val="585858"/>
                <w:kern w:val="0"/>
                <w:sz w:val="18"/>
                <w:lang w:eastAsia="zh-TW"/>
              </w:rPr>
              <w:t>D</w:t>
            </w:r>
          </w:p>
        </w:tc>
        <w:tc>
          <w:tcPr>
            <w:tcW w:w="1701" w:type="dxa"/>
            <w:tcBorders>
              <w:top w:val="nil"/>
              <w:left w:val="nil"/>
              <w:bottom w:val="single" w:sz="8" w:space="0" w:color="auto"/>
              <w:right w:val="single" w:sz="8" w:space="0" w:color="auto"/>
            </w:tcBorders>
          </w:tcPr>
          <w:p w14:paraId="218B78EB" w14:textId="77777777" w:rsidR="00D717D1" w:rsidRDefault="00000000">
            <w:pPr>
              <w:spacing w:line="400" w:lineRule="exact"/>
              <w:jc w:val="left"/>
              <w:rPr>
                <w:rFonts w:ascii="微软雅黑" w:eastAsia="微软雅黑" w:hAnsi="微软雅黑" w:cs="Arial Unicode MS" w:hint="eastAsia"/>
                <w:color w:val="585858"/>
                <w:kern w:val="0"/>
                <w:sz w:val="18"/>
                <w:szCs w:val="22"/>
                <w:lang w:eastAsia="zh-TW"/>
              </w:rPr>
            </w:pPr>
            <w:r>
              <w:rPr>
                <w:rFonts w:ascii="微软雅黑" w:eastAsia="微软雅黑" w:hAnsi="微软雅黑" w:cs="Arial Unicode MS" w:hint="eastAsia"/>
                <w:color w:val="585858"/>
                <w:kern w:val="0"/>
                <w:sz w:val="18"/>
                <w:szCs w:val="22"/>
                <w:lang w:eastAsia="zh-TW"/>
              </w:rPr>
              <w:t>廷布</w:t>
            </w:r>
          </w:p>
          <w:p w14:paraId="7EAA8CCF" w14:textId="77777777" w:rsidR="00D717D1" w:rsidRDefault="00000000">
            <w:pPr>
              <w:spacing w:line="400" w:lineRule="exact"/>
              <w:jc w:val="left"/>
              <w:rPr>
                <w:rFonts w:ascii="微软雅黑" w:eastAsia="微软雅黑" w:hAnsi="微软雅黑" w:cs="Arial Unicode MS" w:hint="eastAsia"/>
                <w:color w:val="585858"/>
                <w:kern w:val="0"/>
                <w:sz w:val="18"/>
                <w:szCs w:val="22"/>
                <w:lang w:eastAsia="zh-TW"/>
              </w:rPr>
            </w:pPr>
            <w:r>
              <w:rPr>
                <w:rFonts w:ascii="微软雅黑" w:eastAsia="微软雅黑" w:hAnsi="微软雅黑" w:cs="Arial Unicode MS"/>
                <w:color w:val="585858"/>
                <w:kern w:val="0"/>
                <w:sz w:val="18"/>
                <w:szCs w:val="22"/>
                <w:lang w:eastAsia="zh-TW"/>
              </w:rPr>
              <w:sym w:font="Wingdings 2" w:char="F0EC"/>
            </w:r>
            <w:r>
              <w:rPr>
                <w:rFonts w:ascii="微软雅黑" w:eastAsia="微软雅黑" w:hAnsi="微软雅黑" w:cs="Arial Unicode MS"/>
                <w:color w:val="585858"/>
                <w:kern w:val="0"/>
                <w:sz w:val="18"/>
                <w:szCs w:val="22"/>
                <w:lang w:eastAsia="zh-TW"/>
              </w:rPr>
              <w:sym w:font="Wingdings 2" w:char="F0EC"/>
            </w:r>
            <w:r>
              <w:rPr>
                <w:rFonts w:ascii="微软雅黑" w:eastAsia="微软雅黑" w:hAnsi="微软雅黑" w:cs="Arial Unicode MS"/>
                <w:color w:val="585858"/>
                <w:kern w:val="0"/>
                <w:sz w:val="18"/>
                <w:szCs w:val="22"/>
                <w:lang w:eastAsia="zh-TW"/>
              </w:rPr>
              <w:sym w:font="Wingdings 2" w:char="F0EC"/>
            </w:r>
            <w:r>
              <w:rPr>
                <w:rFonts w:ascii="微软雅黑" w:eastAsia="微软雅黑" w:hAnsi="微软雅黑" w:cs="Arial Unicode MS"/>
                <w:color w:val="585858"/>
                <w:kern w:val="0"/>
                <w:sz w:val="18"/>
                <w:szCs w:val="22"/>
                <w:lang w:eastAsia="zh-TW"/>
              </w:rPr>
              <w:t xml:space="preserve"> Olathang Hotel</w:t>
            </w:r>
          </w:p>
        </w:tc>
      </w:tr>
      <w:tr w:rsidR="00D717D1" w14:paraId="3D2BC963" w14:textId="77777777">
        <w:trPr>
          <w:trHeight w:val="30"/>
        </w:trPr>
        <w:tc>
          <w:tcPr>
            <w:tcW w:w="993" w:type="dxa"/>
            <w:tcBorders>
              <w:top w:val="single" w:sz="8" w:space="0" w:color="auto"/>
              <w:left w:val="single" w:sz="8" w:space="0" w:color="auto"/>
              <w:bottom w:val="single" w:sz="8" w:space="0" w:color="auto"/>
              <w:right w:val="single" w:sz="8" w:space="0" w:color="000000"/>
            </w:tcBorders>
          </w:tcPr>
          <w:p w14:paraId="53CB81C9" w14:textId="77777777" w:rsidR="00D717D1" w:rsidRDefault="00000000">
            <w:pPr>
              <w:widowControl/>
              <w:spacing w:line="400" w:lineRule="exact"/>
              <w:jc w:val="left"/>
              <w:rPr>
                <w:rFonts w:ascii="微软雅黑" w:eastAsia="微软雅黑" w:hAnsi="微软雅黑" w:cs="Arial Unicode MS" w:hint="eastAsia"/>
                <w:color w:val="585858"/>
                <w:kern w:val="0"/>
                <w:sz w:val="20"/>
                <w:lang w:eastAsia="zh-TW"/>
              </w:rPr>
            </w:pPr>
            <w:r>
              <w:rPr>
                <w:rFonts w:ascii="微软雅黑" w:eastAsia="微软雅黑" w:hAnsi="微软雅黑" w:cs="Arial Unicode MS" w:hint="eastAsia"/>
                <w:color w:val="585858"/>
                <w:kern w:val="0"/>
                <w:sz w:val="20"/>
                <w:lang w:eastAsia="zh-TW"/>
              </w:rPr>
              <w:lastRenderedPageBreak/>
              <w:t xml:space="preserve">Day </w:t>
            </w:r>
            <w:r>
              <w:rPr>
                <w:rFonts w:ascii="微软雅黑" w:eastAsia="微软雅黑" w:hAnsi="微软雅黑" w:cs="Arial Unicode MS"/>
                <w:color w:val="585858"/>
                <w:kern w:val="0"/>
                <w:sz w:val="20"/>
                <w:lang w:eastAsia="zh-TW"/>
              </w:rPr>
              <w:t>4</w:t>
            </w:r>
          </w:p>
          <w:p w14:paraId="413EDCC1" w14:textId="77777777" w:rsidR="00D717D1" w:rsidRDefault="00000000">
            <w:pPr>
              <w:widowControl/>
              <w:spacing w:line="400" w:lineRule="exact"/>
              <w:jc w:val="left"/>
              <w:rPr>
                <w:rFonts w:ascii="微软雅黑" w:eastAsia="微软雅黑" w:hAnsi="微软雅黑" w:cs="Arial Unicode MS" w:hint="eastAsia"/>
                <w:color w:val="585858"/>
                <w:kern w:val="0"/>
                <w:sz w:val="20"/>
                <w:szCs w:val="28"/>
              </w:rPr>
            </w:pPr>
            <w:r>
              <w:rPr>
                <w:rFonts w:ascii="微软雅黑" w:eastAsia="微软雅黑" w:hAnsi="微软雅黑" w:cs="Arial Unicode MS"/>
                <w:color w:val="585858"/>
                <w:kern w:val="0"/>
                <w:sz w:val="20"/>
                <w:lang w:eastAsia="zh-TW"/>
              </w:rPr>
              <w:t>(</w:t>
            </w:r>
            <w:r>
              <w:rPr>
                <w:rFonts w:ascii="微软雅黑" w:hAnsi="微软雅黑" w:cs="Arial Unicode MS" w:hint="eastAsia"/>
                <w:color w:val="585858"/>
                <w:kern w:val="0"/>
                <w:sz w:val="20"/>
                <w:lang w:eastAsia="zh-TW"/>
              </w:rPr>
              <w:t>Wed</w:t>
            </w:r>
            <w:r>
              <w:rPr>
                <w:rFonts w:ascii="微软雅黑" w:eastAsia="微软雅黑" w:hAnsi="微软雅黑" w:cs="Arial Unicode MS"/>
                <w:color w:val="585858"/>
                <w:kern w:val="0"/>
                <w:sz w:val="20"/>
                <w:lang w:eastAsia="zh-TW"/>
              </w:rPr>
              <w:t>)</w:t>
            </w:r>
          </w:p>
        </w:tc>
        <w:tc>
          <w:tcPr>
            <w:tcW w:w="1984" w:type="dxa"/>
            <w:tcBorders>
              <w:top w:val="single" w:sz="8" w:space="0" w:color="auto"/>
              <w:left w:val="nil"/>
              <w:bottom w:val="single" w:sz="8" w:space="0" w:color="auto"/>
              <w:right w:val="single" w:sz="8" w:space="0" w:color="000000"/>
            </w:tcBorders>
          </w:tcPr>
          <w:p w14:paraId="23A79EB3" w14:textId="77777777" w:rsidR="00D717D1" w:rsidRDefault="00000000">
            <w:pPr>
              <w:widowControl/>
              <w:spacing w:line="400" w:lineRule="exact"/>
              <w:jc w:val="left"/>
              <w:rPr>
                <w:rFonts w:ascii="微软雅黑" w:eastAsia="微软雅黑" w:hAnsi="微软雅黑" w:cs="Arial Unicode MS" w:hint="eastAsia"/>
                <w:color w:val="585858"/>
                <w:kern w:val="0"/>
                <w:sz w:val="20"/>
                <w:szCs w:val="28"/>
              </w:rPr>
            </w:pPr>
            <w:r>
              <w:rPr>
                <w:rFonts w:ascii="微软雅黑" w:eastAsia="微软雅黑" w:hAnsi="微软雅黑" w:cs="Arial Unicode MS"/>
                <w:color w:val="585858"/>
                <w:kern w:val="0"/>
                <w:sz w:val="20"/>
                <w:szCs w:val="28"/>
              </w:rPr>
              <w:t>廷布</w:t>
            </w:r>
            <w:r>
              <w:rPr>
                <w:rFonts w:ascii="微软雅黑" w:eastAsia="微软雅黑" w:hAnsi="微软雅黑" w:cs="Arial Unicode MS" w:hint="eastAsia"/>
                <w:color w:val="585858"/>
                <w:kern w:val="0"/>
                <w:sz w:val="20"/>
                <w:szCs w:val="28"/>
              </w:rPr>
              <w:t>-普那卡</w:t>
            </w:r>
            <w:r>
              <w:rPr>
                <w:rFonts w:ascii="微软雅黑" w:eastAsia="微软雅黑" w:hAnsi="微软雅黑" w:cs="Arial Unicode MS"/>
                <w:color w:val="585858"/>
                <w:kern w:val="0"/>
                <w:sz w:val="20"/>
                <w:szCs w:val="28"/>
              </w:rPr>
              <w:t>(75</w:t>
            </w:r>
            <w:r>
              <w:rPr>
                <w:rFonts w:ascii="微软雅黑" w:eastAsia="微软雅黑" w:hAnsi="微软雅黑" w:cs="Arial Unicode MS" w:hint="eastAsia"/>
                <w:color w:val="585858"/>
                <w:kern w:val="0"/>
                <w:sz w:val="20"/>
                <w:szCs w:val="28"/>
              </w:rPr>
              <w:t>k</w:t>
            </w:r>
            <w:r>
              <w:rPr>
                <w:rFonts w:ascii="微软雅黑" w:eastAsia="微软雅黑" w:hAnsi="微软雅黑" w:cs="Arial Unicode MS"/>
                <w:color w:val="585858"/>
                <w:kern w:val="0"/>
                <w:sz w:val="20"/>
                <w:szCs w:val="28"/>
              </w:rPr>
              <w:t xml:space="preserve">m </w:t>
            </w:r>
            <w:r>
              <w:rPr>
                <w:rFonts w:ascii="微软雅黑" w:eastAsia="微软雅黑" w:hAnsi="微软雅黑" w:cs="Arial Unicode MS" w:hint="eastAsia"/>
                <w:color w:val="585858"/>
                <w:kern w:val="0"/>
                <w:sz w:val="20"/>
                <w:szCs w:val="28"/>
              </w:rPr>
              <w:t>,</w:t>
            </w:r>
            <w:r>
              <w:rPr>
                <w:rFonts w:ascii="微软雅黑" w:eastAsia="微软雅黑" w:hAnsi="微软雅黑" w:cs="Arial Unicode MS"/>
                <w:color w:val="585858"/>
                <w:kern w:val="0"/>
                <w:sz w:val="20"/>
                <w:szCs w:val="28"/>
              </w:rPr>
              <w:t>2hr)</w:t>
            </w:r>
          </w:p>
          <w:p w14:paraId="707FF08C" w14:textId="77777777" w:rsidR="00D717D1" w:rsidRDefault="00000000">
            <w:pPr>
              <w:widowControl/>
              <w:spacing w:line="400" w:lineRule="exact"/>
              <w:jc w:val="left"/>
              <w:rPr>
                <w:rFonts w:ascii="微软雅黑" w:eastAsia="微软雅黑" w:hAnsi="微软雅黑" w:cs="Arial Unicode MS" w:hint="eastAsia"/>
                <w:color w:val="585858"/>
                <w:kern w:val="0"/>
                <w:sz w:val="20"/>
                <w:szCs w:val="28"/>
              </w:rPr>
            </w:pPr>
            <w:r>
              <w:rPr>
                <w:rFonts w:ascii="微软雅黑" w:eastAsia="微软雅黑" w:hAnsi="微软雅黑" w:cs="Arial Unicode MS" w:hint="eastAsia"/>
                <w:color w:val="585858"/>
                <w:kern w:val="0"/>
                <w:sz w:val="20"/>
                <w:szCs w:val="28"/>
              </w:rPr>
              <w:t>Thimphu-</w:t>
            </w:r>
            <w:r>
              <w:rPr>
                <w:rFonts w:ascii="微软雅黑" w:eastAsia="微软雅黑" w:hAnsi="微软雅黑" w:cs="Arial Unicode MS"/>
                <w:color w:val="585858"/>
                <w:kern w:val="0"/>
                <w:sz w:val="20"/>
                <w:szCs w:val="28"/>
              </w:rPr>
              <w:t xml:space="preserve"> Punakha</w:t>
            </w:r>
          </w:p>
        </w:tc>
        <w:tc>
          <w:tcPr>
            <w:tcW w:w="4678" w:type="dxa"/>
            <w:tcBorders>
              <w:top w:val="single" w:sz="8" w:space="0" w:color="auto"/>
              <w:left w:val="nil"/>
              <w:bottom w:val="single" w:sz="8" w:space="0" w:color="auto"/>
              <w:right w:val="single" w:sz="8" w:space="0" w:color="000000"/>
            </w:tcBorders>
          </w:tcPr>
          <w:p w14:paraId="773C1B8C" w14:textId="77777777" w:rsidR="00D717D1" w:rsidRDefault="00000000">
            <w:pPr>
              <w:widowControl/>
              <w:spacing w:line="400" w:lineRule="exact"/>
              <w:jc w:val="left"/>
              <w:rPr>
                <w:rFonts w:ascii="微软雅黑" w:eastAsia="微软雅黑" w:hAnsi="微软雅黑" w:cs="Arial Unicode MS" w:hint="eastAsia"/>
                <w:color w:val="585858"/>
                <w:kern w:val="0"/>
                <w:sz w:val="20"/>
              </w:rPr>
            </w:pPr>
            <w:r>
              <w:rPr>
                <w:rFonts w:ascii="微软雅黑" w:eastAsia="微软雅黑" w:hAnsi="微软雅黑" w:cs="Arial Unicode MS"/>
                <w:color w:val="585858"/>
                <w:kern w:val="0"/>
                <w:sz w:val="20"/>
              </w:rPr>
              <w:t>Dochu-La pass多楚拉隘口</w:t>
            </w:r>
            <w:r>
              <w:rPr>
                <w:rFonts w:ascii="微软雅黑" w:eastAsia="微软雅黑" w:hAnsi="微软雅黑" w:cs="Arial Unicode MS" w:hint="eastAsia"/>
                <w:color w:val="585858"/>
                <w:kern w:val="0"/>
                <w:sz w:val="20"/>
              </w:rPr>
              <w:t xml:space="preserve"> -108座佛塔-</w:t>
            </w:r>
            <w:r>
              <w:rPr>
                <w:rFonts w:ascii="微软雅黑" w:eastAsia="微软雅黑" w:hAnsi="微软雅黑" w:cs="Arial Unicode MS"/>
                <w:color w:val="585858"/>
                <w:kern w:val="0"/>
                <w:sz w:val="20"/>
              </w:rPr>
              <w:t xml:space="preserve"> </w:t>
            </w:r>
            <w:r>
              <w:rPr>
                <w:rFonts w:ascii="微软雅黑" w:eastAsia="微软雅黑" w:hAnsi="微软雅黑" w:cs="Arial Unicode MS" w:hint="eastAsia"/>
                <w:color w:val="585858"/>
                <w:kern w:val="0"/>
                <w:sz w:val="20"/>
              </w:rPr>
              <w:t>Chimi Lhakhang</w:t>
            </w:r>
            <w:r>
              <w:rPr>
                <w:rFonts w:ascii="微软雅黑" w:eastAsia="微软雅黑" w:hAnsi="微软雅黑" w:cs="Arial Unicode MS"/>
                <w:color w:val="585858"/>
                <w:kern w:val="0"/>
                <w:sz w:val="20"/>
              </w:rPr>
              <w:t>奇美廟</w:t>
            </w:r>
            <w:r>
              <w:rPr>
                <w:rFonts w:ascii="微软雅黑" w:eastAsia="微软雅黑" w:hAnsi="微软雅黑" w:cs="Arial Unicode MS" w:hint="eastAsia"/>
                <w:color w:val="585858"/>
                <w:kern w:val="0"/>
                <w:sz w:val="20"/>
              </w:rPr>
              <w:t>/求子廟- Punakha Dzong普納卡宗堡</w:t>
            </w:r>
          </w:p>
        </w:tc>
        <w:tc>
          <w:tcPr>
            <w:tcW w:w="1134" w:type="dxa"/>
            <w:tcBorders>
              <w:top w:val="single" w:sz="8" w:space="0" w:color="auto"/>
              <w:left w:val="nil"/>
              <w:bottom w:val="single" w:sz="8" w:space="0" w:color="auto"/>
              <w:right w:val="single" w:sz="8" w:space="0" w:color="000000"/>
            </w:tcBorders>
          </w:tcPr>
          <w:p w14:paraId="57F9D141" w14:textId="77777777" w:rsidR="00D717D1" w:rsidRDefault="00000000">
            <w:pPr>
              <w:widowControl/>
              <w:spacing w:line="400" w:lineRule="exact"/>
              <w:jc w:val="left"/>
              <w:rPr>
                <w:rFonts w:ascii="微软雅黑" w:eastAsia="微软雅黑" w:hAnsi="微软雅黑" w:cs="Arial Unicode MS" w:hint="eastAsia"/>
                <w:color w:val="585858"/>
                <w:kern w:val="0"/>
                <w:sz w:val="20"/>
              </w:rPr>
            </w:pPr>
            <w:r>
              <w:rPr>
                <w:rFonts w:ascii="微软雅黑" w:eastAsia="微软雅黑" w:hAnsi="微软雅黑" w:cs="Arial Unicode MS" w:hint="eastAsia"/>
                <w:color w:val="585858"/>
                <w:kern w:val="0"/>
                <w:sz w:val="20"/>
              </w:rPr>
              <w:t>早.午.晚</w:t>
            </w:r>
          </w:p>
          <w:p w14:paraId="25DD8D25" w14:textId="77777777" w:rsidR="00D717D1" w:rsidRDefault="00000000">
            <w:pPr>
              <w:widowControl/>
              <w:spacing w:line="400" w:lineRule="exact"/>
              <w:jc w:val="left"/>
              <w:rPr>
                <w:rFonts w:ascii="微软雅黑" w:eastAsia="微软雅黑" w:hAnsi="微软雅黑" w:cs="Arial Unicode MS" w:hint="eastAsia"/>
                <w:color w:val="585858"/>
                <w:kern w:val="0"/>
                <w:sz w:val="20"/>
              </w:rPr>
            </w:pPr>
            <w:r>
              <w:rPr>
                <w:rFonts w:ascii="微软雅黑" w:hAnsi="微软雅黑" w:cs="Arial Unicode MS" w:hint="eastAsia"/>
                <w:color w:val="585858"/>
                <w:kern w:val="0"/>
                <w:sz w:val="18"/>
                <w:lang w:eastAsia="zh-TW"/>
              </w:rPr>
              <w:t>M</w:t>
            </w:r>
            <w:r>
              <w:rPr>
                <w:rFonts w:ascii="微软雅黑" w:eastAsia="微软雅黑" w:hAnsi="微软雅黑" w:cs="Arial Unicode MS"/>
                <w:color w:val="585858"/>
                <w:kern w:val="0"/>
                <w:sz w:val="18"/>
              </w:rPr>
              <w:t xml:space="preserve"> </w:t>
            </w:r>
            <w:r>
              <w:rPr>
                <w:rFonts w:ascii="微软雅黑" w:eastAsia="微软雅黑" w:hAnsi="微软雅黑" w:cs="Arial Unicode MS" w:hint="eastAsia"/>
                <w:color w:val="585858"/>
                <w:kern w:val="0"/>
                <w:sz w:val="18"/>
              </w:rPr>
              <w:t xml:space="preserve">. </w:t>
            </w:r>
            <w:r>
              <w:rPr>
                <w:rFonts w:ascii="微软雅黑" w:hAnsi="微软雅黑" w:cs="Arial Unicode MS"/>
                <w:color w:val="585858"/>
                <w:kern w:val="0"/>
                <w:sz w:val="18"/>
                <w:lang w:eastAsia="zh-TW"/>
              </w:rPr>
              <w:t xml:space="preserve">L </w:t>
            </w:r>
            <w:r>
              <w:rPr>
                <w:rFonts w:ascii="微软雅黑" w:eastAsia="微软雅黑" w:hAnsi="微软雅黑" w:cs="Arial Unicode MS" w:hint="eastAsia"/>
                <w:color w:val="585858"/>
                <w:kern w:val="0"/>
                <w:sz w:val="18"/>
              </w:rPr>
              <w:t>.</w:t>
            </w:r>
            <w:r>
              <w:rPr>
                <w:rFonts w:ascii="微软雅黑" w:eastAsia="微软雅黑" w:hAnsi="微软雅黑" w:cs="Arial Unicode MS"/>
                <w:color w:val="585858"/>
                <w:kern w:val="0"/>
                <w:sz w:val="18"/>
              </w:rPr>
              <w:t xml:space="preserve"> </w:t>
            </w:r>
            <w:r>
              <w:rPr>
                <w:rFonts w:ascii="微软雅黑" w:hAnsi="微软雅黑" w:cs="Arial Unicode MS" w:hint="eastAsia"/>
                <w:color w:val="585858"/>
                <w:kern w:val="0"/>
                <w:sz w:val="18"/>
                <w:lang w:eastAsia="zh-TW"/>
              </w:rPr>
              <w:t>D</w:t>
            </w:r>
          </w:p>
        </w:tc>
        <w:tc>
          <w:tcPr>
            <w:tcW w:w="1701" w:type="dxa"/>
            <w:tcBorders>
              <w:top w:val="single" w:sz="8" w:space="0" w:color="auto"/>
              <w:left w:val="nil"/>
              <w:bottom w:val="single" w:sz="8" w:space="0" w:color="auto"/>
              <w:right w:val="single" w:sz="8" w:space="0" w:color="auto"/>
            </w:tcBorders>
          </w:tcPr>
          <w:p w14:paraId="3F7C98D0" w14:textId="77777777" w:rsidR="00D717D1" w:rsidRDefault="00000000">
            <w:pPr>
              <w:spacing w:line="400" w:lineRule="exact"/>
              <w:jc w:val="left"/>
              <w:rPr>
                <w:rFonts w:ascii="微软雅黑" w:hAnsi="微软雅黑" w:cs="Arial Unicode MS" w:hint="eastAsia"/>
                <w:color w:val="585858"/>
                <w:kern w:val="0"/>
                <w:sz w:val="18"/>
                <w:szCs w:val="22"/>
                <w:lang w:eastAsia="zh-TW"/>
              </w:rPr>
            </w:pPr>
            <w:r>
              <w:rPr>
                <w:rFonts w:ascii="微软雅黑" w:eastAsia="微软雅黑" w:hAnsi="微软雅黑" w:cs="Arial Unicode MS" w:hint="eastAsia"/>
                <w:color w:val="585858"/>
                <w:kern w:val="0"/>
                <w:sz w:val="20"/>
              </w:rPr>
              <w:t>普納卡</w:t>
            </w:r>
          </w:p>
          <w:p w14:paraId="29FF2B45" w14:textId="77777777" w:rsidR="00D717D1" w:rsidRDefault="00000000">
            <w:pPr>
              <w:spacing w:line="400" w:lineRule="exact"/>
              <w:jc w:val="left"/>
              <w:rPr>
                <w:rFonts w:ascii="微软雅黑" w:eastAsia="微软雅黑" w:hAnsi="微软雅黑" w:cs="Arial Unicode MS" w:hint="eastAsia"/>
                <w:color w:val="585858"/>
                <w:kern w:val="0"/>
                <w:sz w:val="18"/>
                <w:szCs w:val="22"/>
                <w:lang w:eastAsia="zh-TW"/>
              </w:rPr>
            </w:pPr>
            <w:r>
              <w:rPr>
                <w:rFonts w:ascii="微软雅黑" w:eastAsia="微软雅黑" w:hAnsi="微软雅黑" w:cs="Arial Unicode MS"/>
                <w:color w:val="585858"/>
                <w:kern w:val="0"/>
                <w:sz w:val="18"/>
                <w:szCs w:val="22"/>
                <w:lang w:eastAsia="zh-TW"/>
              </w:rPr>
              <w:sym w:font="Wingdings 2" w:char="F0EC"/>
            </w:r>
            <w:r>
              <w:rPr>
                <w:rFonts w:ascii="微软雅黑" w:eastAsia="微软雅黑" w:hAnsi="微软雅黑" w:cs="Arial Unicode MS"/>
                <w:color w:val="585858"/>
                <w:kern w:val="0"/>
                <w:sz w:val="18"/>
                <w:szCs w:val="22"/>
                <w:lang w:eastAsia="zh-TW"/>
              </w:rPr>
              <w:sym w:font="Wingdings 2" w:char="F0EC"/>
            </w:r>
            <w:r>
              <w:rPr>
                <w:rFonts w:ascii="微软雅黑" w:eastAsia="微软雅黑" w:hAnsi="微软雅黑" w:cs="Arial Unicode MS"/>
                <w:color w:val="585858"/>
                <w:kern w:val="0"/>
                <w:sz w:val="18"/>
                <w:szCs w:val="22"/>
                <w:lang w:eastAsia="zh-TW"/>
              </w:rPr>
              <w:sym w:font="Wingdings 2" w:char="F0EC"/>
            </w:r>
            <w:r>
              <w:rPr>
                <w:rFonts w:ascii="微软雅黑" w:hAnsi="微软雅黑" w:cs="Arial Unicode MS"/>
                <w:color w:val="585858"/>
                <w:kern w:val="0"/>
                <w:sz w:val="18"/>
                <w:szCs w:val="22"/>
                <w:lang w:eastAsia="zh-TW"/>
              </w:rPr>
              <w:t>Hotel River valley</w:t>
            </w:r>
            <w:r>
              <w:rPr>
                <w:rFonts w:ascii="微软雅黑" w:eastAsia="微软雅黑" w:hAnsi="微软雅黑" w:cs="Arial Unicode MS"/>
                <w:color w:val="585858"/>
                <w:kern w:val="0"/>
                <w:sz w:val="18"/>
                <w:szCs w:val="22"/>
                <w:lang w:eastAsia="zh-TW"/>
              </w:rPr>
              <w:t>或同級</w:t>
            </w:r>
          </w:p>
        </w:tc>
      </w:tr>
      <w:tr w:rsidR="00D717D1" w14:paraId="653A1B98" w14:textId="77777777">
        <w:trPr>
          <w:trHeight w:val="1024"/>
        </w:trPr>
        <w:tc>
          <w:tcPr>
            <w:tcW w:w="993" w:type="dxa"/>
            <w:tcBorders>
              <w:top w:val="single" w:sz="8" w:space="0" w:color="auto"/>
              <w:left w:val="single" w:sz="8" w:space="0" w:color="auto"/>
              <w:bottom w:val="single" w:sz="8" w:space="0" w:color="auto"/>
              <w:right w:val="single" w:sz="8" w:space="0" w:color="000000"/>
            </w:tcBorders>
          </w:tcPr>
          <w:p w14:paraId="53D9B434" w14:textId="77777777" w:rsidR="00D717D1" w:rsidRDefault="00000000">
            <w:pPr>
              <w:widowControl/>
              <w:spacing w:line="400" w:lineRule="exact"/>
              <w:jc w:val="left"/>
              <w:rPr>
                <w:rFonts w:ascii="微软雅黑" w:eastAsia="微软雅黑" w:hAnsi="微软雅黑" w:cs="Arial Unicode MS" w:hint="eastAsia"/>
                <w:color w:val="585858"/>
                <w:kern w:val="0"/>
                <w:sz w:val="20"/>
                <w:lang w:eastAsia="zh-TW"/>
              </w:rPr>
            </w:pPr>
            <w:r>
              <w:rPr>
                <w:rFonts w:ascii="微软雅黑" w:eastAsia="微软雅黑" w:hAnsi="微软雅黑" w:cs="Arial Unicode MS" w:hint="eastAsia"/>
                <w:color w:val="585858"/>
                <w:kern w:val="0"/>
                <w:sz w:val="20"/>
                <w:lang w:eastAsia="zh-TW"/>
              </w:rPr>
              <w:t xml:space="preserve">Day </w:t>
            </w:r>
            <w:r>
              <w:rPr>
                <w:rFonts w:ascii="微软雅黑" w:eastAsia="微软雅黑" w:hAnsi="微软雅黑" w:cs="Arial Unicode MS"/>
                <w:color w:val="585858"/>
                <w:kern w:val="0"/>
                <w:sz w:val="20"/>
                <w:lang w:eastAsia="zh-TW"/>
              </w:rPr>
              <w:t>5</w:t>
            </w:r>
          </w:p>
          <w:p w14:paraId="61E3158A" w14:textId="77777777" w:rsidR="00D717D1" w:rsidRDefault="00000000">
            <w:pPr>
              <w:widowControl/>
              <w:spacing w:line="400" w:lineRule="exact"/>
              <w:jc w:val="left"/>
              <w:rPr>
                <w:rFonts w:ascii="微软雅黑" w:eastAsia="微软雅黑" w:hAnsi="微软雅黑" w:cs="Arial Unicode MS" w:hint="eastAsia"/>
                <w:color w:val="585858"/>
                <w:kern w:val="0"/>
                <w:sz w:val="20"/>
                <w:szCs w:val="28"/>
              </w:rPr>
            </w:pPr>
            <w:r>
              <w:rPr>
                <w:rFonts w:ascii="微软雅黑" w:eastAsia="微软雅黑" w:hAnsi="微软雅黑" w:cs="Arial Unicode MS"/>
                <w:color w:val="585858"/>
                <w:kern w:val="0"/>
                <w:sz w:val="20"/>
                <w:lang w:eastAsia="zh-TW"/>
              </w:rPr>
              <w:t>(</w:t>
            </w:r>
            <w:r>
              <w:rPr>
                <w:rFonts w:ascii="微软雅黑" w:hAnsi="微软雅黑" w:cs="Arial Unicode MS" w:hint="eastAsia"/>
                <w:color w:val="585858"/>
                <w:kern w:val="0"/>
                <w:sz w:val="20"/>
                <w:lang w:eastAsia="zh-TW"/>
              </w:rPr>
              <w:t>Thu</w:t>
            </w:r>
            <w:r>
              <w:rPr>
                <w:rFonts w:ascii="微软雅黑" w:eastAsia="微软雅黑" w:hAnsi="微软雅黑" w:cs="Arial Unicode MS"/>
                <w:color w:val="585858"/>
                <w:kern w:val="0"/>
                <w:sz w:val="20"/>
                <w:lang w:eastAsia="zh-TW"/>
              </w:rPr>
              <w:t>)</w:t>
            </w:r>
          </w:p>
        </w:tc>
        <w:tc>
          <w:tcPr>
            <w:tcW w:w="1984" w:type="dxa"/>
            <w:tcBorders>
              <w:top w:val="single" w:sz="8" w:space="0" w:color="auto"/>
              <w:left w:val="nil"/>
              <w:bottom w:val="single" w:sz="8" w:space="0" w:color="auto"/>
              <w:right w:val="single" w:sz="8" w:space="0" w:color="000000"/>
            </w:tcBorders>
          </w:tcPr>
          <w:p w14:paraId="5FBE497D" w14:textId="77777777" w:rsidR="00D717D1" w:rsidRDefault="00000000">
            <w:pPr>
              <w:widowControl/>
              <w:spacing w:line="400" w:lineRule="exact"/>
              <w:jc w:val="left"/>
              <w:rPr>
                <w:rFonts w:ascii="微软雅黑" w:eastAsia="微软雅黑" w:hAnsi="微软雅黑" w:cs="Arial Unicode MS" w:hint="eastAsia"/>
                <w:color w:val="585858"/>
                <w:kern w:val="0"/>
                <w:sz w:val="20"/>
                <w:szCs w:val="28"/>
                <w:lang w:eastAsia="zh-TW"/>
              </w:rPr>
            </w:pPr>
            <w:r>
              <w:rPr>
                <w:rFonts w:ascii="微软雅黑" w:eastAsia="微软雅黑" w:hAnsi="微软雅黑" w:cs="Arial Unicode MS" w:hint="eastAsia"/>
                <w:color w:val="585858"/>
                <w:kern w:val="0"/>
                <w:sz w:val="20"/>
                <w:szCs w:val="28"/>
                <w:lang w:eastAsia="zh-TW"/>
              </w:rPr>
              <w:t>普那卡-崗提</w:t>
            </w:r>
          </w:p>
          <w:p w14:paraId="22163201" w14:textId="77777777" w:rsidR="00D717D1" w:rsidRDefault="00000000">
            <w:pPr>
              <w:widowControl/>
              <w:spacing w:line="400" w:lineRule="exact"/>
              <w:jc w:val="left"/>
              <w:rPr>
                <w:rFonts w:ascii="微软雅黑" w:eastAsia="微软雅黑" w:hAnsi="微软雅黑" w:cs="Arial Unicode MS" w:hint="eastAsia"/>
                <w:color w:val="585858"/>
                <w:kern w:val="0"/>
                <w:sz w:val="20"/>
                <w:szCs w:val="28"/>
                <w:lang w:eastAsia="zh-TW"/>
              </w:rPr>
            </w:pPr>
            <w:r>
              <w:rPr>
                <w:rFonts w:ascii="微软雅黑" w:eastAsia="微软雅黑" w:hAnsi="微软雅黑" w:cs="Arial Unicode MS"/>
                <w:color w:val="585858"/>
                <w:kern w:val="0"/>
                <w:sz w:val="20"/>
                <w:szCs w:val="28"/>
                <w:lang w:eastAsia="zh-TW"/>
              </w:rPr>
              <w:t>Punakha</w:t>
            </w:r>
            <w:r>
              <w:rPr>
                <w:rFonts w:ascii="微软雅黑" w:eastAsia="微软雅黑" w:hAnsi="微软雅黑" w:cs="Arial Unicode MS" w:hint="eastAsia"/>
                <w:color w:val="585858"/>
                <w:kern w:val="0"/>
                <w:sz w:val="20"/>
                <w:szCs w:val="28"/>
                <w:lang w:eastAsia="zh-TW"/>
              </w:rPr>
              <w:t>- Gangtey</w:t>
            </w:r>
          </w:p>
        </w:tc>
        <w:tc>
          <w:tcPr>
            <w:tcW w:w="4678" w:type="dxa"/>
            <w:tcBorders>
              <w:top w:val="single" w:sz="8" w:space="0" w:color="auto"/>
              <w:left w:val="nil"/>
              <w:bottom w:val="single" w:sz="8" w:space="0" w:color="auto"/>
              <w:right w:val="single" w:sz="8" w:space="0" w:color="000000"/>
            </w:tcBorders>
          </w:tcPr>
          <w:p w14:paraId="488911ED" w14:textId="77777777" w:rsidR="00D717D1" w:rsidRDefault="00000000">
            <w:pPr>
              <w:widowControl/>
              <w:spacing w:line="400" w:lineRule="exact"/>
              <w:jc w:val="left"/>
              <w:rPr>
                <w:rFonts w:ascii="微软雅黑" w:eastAsia="微软雅黑" w:hAnsi="微软雅黑" w:cs="Arial Unicode MS" w:hint="eastAsia"/>
                <w:color w:val="585858"/>
                <w:kern w:val="0"/>
                <w:sz w:val="20"/>
              </w:rPr>
            </w:pPr>
            <w:r>
              <w:rPr>
                <w:rFonts w:ascii="微软雅黑" w:eastAsia="微软雅黑" w:hAnsi="微软雅黑" w:cs="Arial Unicode MS" w:hint="eastAsia"/>
                <w:color w:val="585858"/>
                <w:kern w:val="0"/>
                <w:sz w:val="20"/>
              </w:rPr>
              <w:t>Khamsum Yulley Namgyal Choeten 卡姆沙耶里纳耶纪念碑- Sangchhen Dorji Lhuendrup Nunnery尼姑庵 -崗提</w:t>
            </w:r>
          </w:p>
        </w:tc>
        <w:tc>
          <w:tcPr>
            <w:tcW w:w="1134" w:type="dxa"/>
            <w:tcBorders>
              <w:top w:val="single" w:sz="8" w:space="0" w:color="auto"/>
              <w:left w:val="nil"/>
              <w:bottom w:val="single" w:sz="8" w:space="0" w:color="auto"/>
              <w:right w:val="single" w:sz="8" w:space="0" w:color="000000"/>
            </w:tcBorders>
          </w:tcPr>
          <w:p w14:paraId="4D818877" w14:textId="77777777" w:rsidR="00D717D1" w:rsidRDefault="00000000">
            <w:pPr>
              <w:widowControl/>
              <w:spacing w:line="400" w:lineRule="exact"/>
              <w:jc w:val="left"/>
              <w:rPr>
                <w:rFonts w:ascii="微软雅黑" w:eastAsia="微软雅黑" w:hAnsi="微软雅黑" w:cs="Arial Unicode MS" w:hint="eastAsia"/>
                <w:color w:val="585858"/>
                <w:kern w:val="0"/>
                <w:sz w:val="20"/>
              </w:rPr>
            </w:pPr>
            <w:r>
              <w:rPr>
                <w:rFonts w:ascii="微软雅黑" w:eastAsia="微软雅黑" w:hAnsi="微软雅黑" w:cs="Arial Unicode MS" w:hint="eastAsia"/>
                <w:color w:val="585858"/>
                <w:kern w:val="0"/>
                <w:sz w:val="20"/>
              </w:rPr>
              <w:t>早.午.晚</w:t>
            </w:r>
          </w:p>
          <w:p w14:paraId="7D5D0F20" w14:textId="77777777" w:rsidR="00D717D1" w:rsidRDefault="00000000">
            <w:pPr>
              <w:widowControl/>
              <w:spacing w:line="400" w:lineRule="exact"/>
              <w:jc w:val="left"/>
              <w:rPr>
                <w:rFonts w:ascii="微软雅黑" w:eastAsia="微软雅黑" w:hAnsi="微软雅黑" w:cs="Arial Unicode MS" w:hint="eastAsia"/>
                <w:color w:val="585858"/>
                <w:kern w:val="0"/>
                <w:sz w:val="20"/>
              </w:rPr>
            </w:pPr>
            <w:r>
              <w:rPr>
                <w:rFonts w:ascii="微软雅黑" w:hAnsi="微软雅黑" w:cs="Arial Unicode MS" w:hint="eastAsia"/>
                <w:color w:val="585858"/>
                <w:kern w:val="0"/>
                <w:sz w:val="18"/>
                <w:lang w:eastAsia="zh-TW"/>
              </w:rPr>
              <w:t>M</w:t>
            </w:r>
            <w:r>
              <w:rPr>
                <w:rFonts w:ascii="微软雅黑" w:eastAsia="微软雅黑" w:hAnsi="微软雅黑" w:cs="Arial Unicode MS"/>
                <w:color w:val="585858"/>
                <w:kern w:val="0"/>
                <w:sz w:val="18"/>
              </w:rPr>
              <w:t xml:space="preserve"> </w:t>
            </w:r>
            <w:r>
              <w:rPr>
                <w:rFonts w:ascii="微软雅黑" w:eastAsia="微软雅黑" w:hAnsi="微软雅黑" w:cs="Arial Unicode MS" w:hint="eastAsia"/>
                <w:color w:val="585858"/>
                <w:kern w:val="0"/>
                <w:sz w:val="18"/>
              </w:rPr>
              <w:t xml:space="preserve">. </w:t>
            </w:r>
            <w:r>
              <w:rPr>
                <w:rFonts w:ascii="微软雅黑" w:hAnsi="微软雅黑" w:cs="Arial Unicode MS"/>
                <w:color w:val="585858"/>
                <w:kern w:val="0"/>
                <w:sz w:val="18"/>
                <w:lang w:eastAsia="zh-TW"/>
              </w:rPr>
              <w:t xml:space="preserve">L </w:t>
            </w:r>
            <w:r>
              <w:rPr>
                <w:rFonts w:ascii="微软雅黑" w:eastAsia="微软雅黑" w:hAnsi="微软雅黑" w:cs="Arial Unicode MS" w:hint="eastAsia"/>
                <w:color w:val="585858"/>
                <w:kern w:val="0"/>
                <w:sz w:val="18"/>
              </w:rPr>
              <w:t>.</w:t>
            </w:r>
            <w:r>
              <w:rPr>
                <w:rFonts w:ascii="微软雅黑" w:eastAsia="微软雅黑" w:hAnsi="微软雅黑" w:cs="Arial Unicode MS"/>
                <w:color w:val="585858"/>
                <w:kern w:val="0"/>
                <w:sz w:val="18"/>
              </w:rPr>
              <w:t xml:space="preserve"> </w:t>
            </w:r>
            <w:r>
              <w:rPr>
                <w:rFonts w:ascii="微软雅黑" w:hAnsi="微软雅黑" w:cs="Arial Unicode MS" w:hint="eastAsia"/>
                <w:color w:val="585858"/>
                <w:kern w:val="0"/>
                <w:sz w:val="18"/>
                <w:lang w:eastAsia="zh-TW"/>
              </w:rPr>
              <w:t>D</w:t>
            </w:r>
          </w:p>
        </w:tc>
        <w:tc>
          <w:tcPr>
            <w:tcW w:w="1701" w:type="dxa"/>
            <w:tcBorders>
              <w:top w:val="single" w:sz="8" w:space="0" w:color="auto"/>
              <w:left w:val="nil"/>
              <w:bottom w:val="single" w:sz="8" w:space="0" w:color="auto"/>
              <w:right w:val="single" w:sz="8" w:space="0" w:color="auto"/>
            </w:tcBorders>
          </w:tcPr>
          <w:p w14:paraId="761A2CEB" w14:textId="77777777" w:rsidR="00D717D1" w:rsidRDefault="00000000">
            <w:pPr>
              <w:spacing w:line="400" w:lineRule="exact"/>
              <w:jc w:val="left"/>
              <w:rPr>
                <w:rFonts w:ascii="微软雅黑" w:eastAsia="微软雅黑" w:hAnsi="微软雅黑" w:cs="Arial Unicode MS" w:hint="eastAsia"/>
                <w:color w:val="585858"/>
                <w:kern w:val="0"/>
                <w:sz w:val="18"/>
                <w:szCs w:val="22"/>
                <w:lang w:eastAsia="zh-TW"/>
              </w:rPr>
            </w:pPr>
            <w:r>
              <w:rPr>
                <w:rFonts w:ascii="微软雅黑" w:eastAsia="微软雅黑" w:hAnsi="微软雅黑" w:cs="Arial Unicode MS" w:hint="eastAsia"/>
                <w:color w:val="585858"/>
                <w:kern w:val="0"/>
                <w:sz w:val="18"/>
                <w:szCs w:val="22"/>
                <w:lang w:eastAsia="zh-TW"/>
              </w:rPr>
              <w:t xml:space="preserve">崗提 </w:t>
            </w:r>
            <w:r>
              <w:rPr>
                <w:rFonts w:ascii="微软雅黑" w:eastAsia="微软雅黑" w:hAnsi="微软雅黑" w:cs="Arial Unicode MS"/>
                <w:color w:val="585858"/>
                <w:kern w:val="0"/>
                <w:sz w:val="18"/>
                <w:szCs w:val="22"/>
                <w:lang w:eastAsia="zh-TW"/>
              </w:rPr>
              <w:sym w:font="Wingdings 2" w:char="F0EC"/>
            </w:r>
            <w:r>
              <w:rPr>
                <w:rFonts w:ascii="微软雅黑" w:eastAsia="微软雅黑" w:hAnsi="微软雅黑" w:cs="Arial Unicode MS"/>
                <w:color w:val="585858"/>
                <w:kern w:val="0"/>
                <w:sz w:val="18"/>
                <w:szCs w:val="22"/>
                <w:lang w:eastAsia="zh-TW"/>
              </w:rPr>
              <w:sym w:font="Wingdings 2" w:char="F0EC"/>
            </w:r>
            <w:r>
              <w:rPr>
                <w:rFonts w:ascii="微软雅黑" w:eastAsia="微软雅黑" w:hAnsi="微软雅黑" w:cs="Arial Unicode MS"/>
                <w:color w:val="585858"/>
                <w:kern w:val="0"/>
                <w:sz w:val="18"/>
                <w:szCs w:val="22"/>
                <w:lang w:eastAsia="zh-TW"/>
              </w:rPr>
              <w:sym w:font="Wingdings 2" w:char="F0EC"/>
            </w:r>
            <w:r>
              <w:rPr>
                <w:rFonts w:ascii="微软雅黑" w:eastAsia="微软雅黑" w:hAnsi="微软雅黑" w:cs="Arial Unicode MS" w:hint="eastAsia"/>
                <w:color w:val="585858"/>
                <w:kern w:val="0"/>
                <w:sz w:val="18"/>
                <w:szCs w:val="22"/>
                <w:lang w:eastAsia="zh-TW"/>
              </w:rPr>
              <w:t xml:space="preserve"> ABC Lodge</w:t>
            </w:r>
            <w:r>
              <w:rPr>
                <w:rFonts w:ascii="微软雅黑" w:eastAsia="微软雅黑" w:hAnsi="微软雅黑" w:cs="Arial Unicode MS"/>
                <w:color w:val="585858"/>
                <w:kern w:val="0"/>
                <w:sz w:val="18"/>
                <w:szCs w:val="22"/>
                <w:lang w:eastAsia="zh-TW"/>
              </w:rPr>
              <w:t>或同級</w:t>
            </w:r>
          </w:p>
        </w:tc>
      </w:tr>
      <w:tr w:rsidR="00D717D1" w14:paraId="2CE81B0B" w14:textId="77777777">
        <w:trPr>
          <w:trHeight w:val="588"/>
        </w:trPr>
        <w:tc>
          <w:tcPr>
            <w:tcW w:w="993" w:type="dxa"/>
            <w:tcBorders>
              <w:top w:val="single" w:sz="8" w:space="0" w:color="auto"/>
              <w:left w:val="single" w:sz="8" w:space="0" w:color="auto"/>
              <w:bottom w:val="single" w:sz="8" w:space="0" w:color="auto"/>
              <w:right w:val="single" w:sz="8" w:space="0" w:color="000000"/>
            </w:tcBorders>
          </w:tcPr>
          <w:p w14:paraId="0141898A" w14:textId="77777777" w:rsidR="00D717D1" w:rsidRDefault="00000000">
            <w:pPr>
              <w:widowControl/>
              <w:spacing w:line="400" w:lineRule="exact"/>
              <w:jc w:val="left"/>
              <w:rPr>
                <w:rFonts w:ascii="微软雅黑" w:hAnsi="微软雅黑" w:cs="Arial Unicode MS" w:hint="eastAsia"/>
                <w:color w:val="585858"/>
                <w:kern w:val="0"/>
                <w:sz w:val="20"/>
                <w:lang w:eastAsia="zh-TW"/>
              </w:rPr>
            </w:pPr>
            <w:r>
              <w:rPr>
                <w:rFonts w:ascii="微软雅黑" w:eastAsia="微软雅黑" w:hAnsi="微软雅黑" w:cs="Arial Unicode MS" w:hint="eastAsia"/>
                <w:color w:val="585858"/>
                <w:kern w:val="0"/>
                <w:sz w:val="20"/>
                <w:lang w:eastAsia="zh-TW"/>
              </w:rPr>
              <w:t xml:space="preserve">Day </w:t>
            </w:r>
            <w:r>
              <w:rPr>
                <w:rFonts w:ascii="微软雅黑" w:hAnsi="微软雅黑" w:cs="Arial Unicode MS" w:hint="eastAsia"/>
                <w:color w:val="585858"/>
                <w:kern w:val="0"/>
                <w:sz w:val="20"/>
                <w:lang w:eastAsia="zh-TW"/>
              </w:rPr>
              <w:t>6</w:t>
            </w:r>
          </w:p>
          <w:p w14:paraId="4A461526" w14:textId="77777777" w:rsidR="00D717D1" w:rsidRDefault="00000000">
            <w:pPr>
              <w:widowControl/>
              <w:spacing w:line="400" w:lineRule="exact"/>
              <w:jc w:val="left"/>
              <w:rPr>
                <w:rFonts w:ascii="微软雅黑" w:eastAsia="微软雅黑" w:hAnsi="微软雅黑" w:cs="Arial Unicode MS" w:hint="eastAsia"/>
                <w:color w:val="585858"/>
                <w:kern w:val="0"/>
                <w:sz w:val="20"/>
                <w:szCs w:val="28"/>
              </w:rPr>
            </w:pPr>
            <w:r>
              <w:rPr>
                <w:rFonts w:ascii="微软雅黑" w:eastAsia="微软雅黑" w:hAnsi="微软雅黑" w:cs="Arial Unicode MS"/>
                <w:color w:val="585858"/>
                <w:kern w:val="0"/>
                <w:sz w:val="20"/>
                <w:lang w:eastAsia="zh-TW"/>
              </w:rPr>
              <w:t>(</w:t>
            </w:r>
            <w:r>
              <w:rPr>
                <w:rFonts w:ascii="微软雅黑" w:hAnsi="微软雅黑" w:cs="Arial Unicode MS" w:hint="eastAsia"/>
                <w:color w:val="585858"/>
                <w:kern w:val="0"/>
                <w:sz w:val="20"/>
                <w:lang w:eastAsia="zh-TW"/>
              </w:rPr>
              <w:t>Fri)</w:t>
            </w:r>
          </w:p>
        </w:tc>
        <w:tc>
          <w:tcPr>
            <w:tcW w:w="1984" w:type="dxa"/>
            <w:tcBorders>
              <w:top w:val="single" w:sz="8" w:space="0" w:color="auto"/>
              <w:left w:val="nil"/>
              <w:bottom w:val="single" w:sz="8" w:space="0" w:color="auto"/>
              <w:right w:val="single" w:sz="8" w:space="0" w:color="000000"/>
            </w:tcBorders>
          </w:tcPr>
          <w:p w14:paraId="7DA63E79" w14:textId="77777777" w:rsidR="00D717D1" w:rsidRDefault="00000000">
            <w:pPr>
              <w:widowControl/>
              <w:spacing w:line="400" w:lineRule="exact"/>
              <w:jc w:val="left"/>
              <w:rPr>
                <w:rFonts w:ascii="微软雅黑" w:eastAsia="微软雅黑" w:hAnsi="微软雅黑" w:cs="Arial Unicode MS" w:hint="eastAsia"/>
                <w:color w:val="585858"/>
                <w:kern w:val="0"/>
                <w:sz w:val="20"/>
                <w:szCs w:val="28"/>
                <w:lang w:eastAsia="zh-TW"/>
              </w:rPr>
            </w:pPr>
            <w:r>
              <w:rPr>
                <w:rFonts w:ascii="微软雅黑" w:eastAsia="微软雅黑" w:hAnsi="微软雅黑" w:cs="Arial Unicode MS" w:hint="eastAsia"/>
                <w:color w:val="585858"/>
                <w:kern w:val="0"/>
                <w:sz w:val="20"/>
                <w:szCs w:val="28"/>
                <w:lang w:eastAsia="zh-TW"/>
              </w:rPr>
              <w:t>崗提Gangtey</w:t>
            </w:r>
          </w:p>
        </w:tc>
        <w:tc>
          <w:tcPr>
            <w:tcW w:w="4678" w:type="dxa"/>
            <w:tcBorders>
              <w:top w:val="single" w:sz="8" w:space="0" w:color="auto"/>
              <w:left w:val="nil"/>
              <w:bottom w:val="single" w:sz="8" w:space="0" w:color="auto"/>
              <w:right w:val="single" w:sz="8" w:space="0" w:color="000000"/>
            </w:tcBorders>
          </w:tcPr>
          <w:p w14:paraId="6DB7B44C" w14:textId="77777777" w:rsidR="00D717D1" w:rsidRDefault="00000000">
            <w:pPr>
              <w:widowControl/>
              <w:spacing w:line="400" w:lineRule="exact"/>
              <w:jc w:val="left"/>
              <w:rPr>
                <w:rFonts w:ascii="微软雅黑" w:eastAsia="微软雅黑" w:hAnsi="微软雅黑" w:cs="Arial Unicode MS" w:hint="eastAsia"/>
                <w:color w:val="585858"/>
                <w:kern w:val="0"/>
                <w:sz w:val="20"/>
              </w:rPr>
            </w:pPr>
            <w:r>
              <w:rPr>
                <w:rFonts w:ascii="微软雅黑" w:eastAsia="微软雅黑" w:hAnsi="微软雅黑" w:cs="Arial Unicode MS" w:hint="eastAsia"/>
                <w:color w:val="585858"/>
                <w:kern w:val="0"/>
                <w:sz w:val="20"/>
              </w:rPr>
              <w:t>Gangtey Monastery 崗堤寺-</w:t>
            </w:r>
            <w:r>
              <w:rPr>
                <w:rFonts w:ascii="微软雅黑" w:eastAsia="微软雅黑" w:hAnsi="微软雅黑" w:cs="Arial Unicode MS"/>
                <w:color w:val="585858"/>
                <w:kern w:val="0"/>
                <w:sz w:val="20"/>
              </w:rPr>
              <w:t>Gangtey Nature Trail </w:t>
            </w:r>
            <w:r>
              <w:rPr>
                <w:rFonts w:ascii="微软雅黑" w:eastAsia="微软雅黑" w:hAnsi="微软雅黑" w:cs="Arial Unicode MS" w:hint="eastAsia"/>
                <w:color w:val="585858"/>
                <w:kern w:val="0"/>
                <w:sz w:val="20"/>
              </w:rPr>
              <w:t>小徑漫步- Khewang Lhakhang克旺拉康-黑頸鶴保護區與保育中心 Black-necked Cranes Information Center</w:t>
            </w:r>
          </w:p>
        </w:tc>
        <w:tc>
          <w:tcPr>
            <w:tcW w:w="1134" w:type="dxa"/>
            <w:tcBorders>
              <w:top w:val="single" w:sz="8" w:space="0" w:color="auto"/>
              <w:left w:val="nil"/>
              <w:bottom w:val="single" w:sz="8" w:space="0" w:color="auto"/>
              <w:right w:val="single" w:sz="8" w:space="0" w:color="000000"/>
            </w:tcBorders>
          </w:tcPr>
          <w:p w14:paraId="3B8CA9B1" w14:textId="77777777" w:rsidR="00D717D1" w:rsidRDefault="00000000">
            <w:pPr>
              <w:widowControl/>
              <w:spacing w:line="400" w:lineRule="exact"/>
              <w:jc w:val="left"/>
              <w:rPr>
                <w:rFonts w:ascii="微软雅黑" w:eastAsia="微软雅黑" w:hAnsi="微软雅黑" w:cs="Arial Unicode MS" w:hint="eastAsia"/>
                <w:color w:val="585858"/>
                <w:kern w:val="0"/>
                <w:sz w:val="20"/>
              </w:rPr>
            </w:pPr>
            <w:r>
              <w:rPr>
                <w:rFonts w:ascii="微软雅黑" w:eastAsia="微软雅黑" w:hAnsi="微软雅黑" w:cs="Arial Unicode MS" w:hint="eastAsia"/>
                <w:color w:val="585858"/>
                <w:kern w:val="0"/>
                <w:sz w:val="20"/>
              </w:rPr>
              <w:t>早.午.晚</w:t>
            </w:r>
          </w:p>
          <w:p w14:paraId="1E56BC4D" w14:textId="77777777" w:rsidR="00D717D1" w:rsidRDefault="00000000">
            <w:pPr>
              <w:widowControl/>
              <w:spacing w:line="400" w:lineRule="exact"/>
              <w:jc w:val="left"/>
              <w:rPr>
                <w:rFonts w:ascii="微软雅黑" w:eastAsia="微软雅黑" w:hAnsi="微软雅黑" w:cs="Arial Unicode MS" w:hint="eastAsia"/>
                <w:color w:val="585858"/>
                <w:kern w:val="0"/>
                <w:sz w:val="20"/>
              </w:rPr>
            </w:pPr>
            <w:r>
              <w:rPr>
                <w:rFonts w:ascii="微软雅黑" w:hAnsi="微软雅黑" w:cs="Arial Unicode MS" w:hint="eastAsia"/>
                <w:color w:val="585858"/>
                <w:kern w:val="0"/>
                <w:sz w:val="18"/>
                <w:lang w:eastAsia="zh-TW"/>
              </w:rPr>
              <w:t>M</w:t>
            </w:r>
            <w:r>
              <w:rPr>
                <w:rFonts w:ascii="微软雅黑" w:eastAsia="微软雅黑" w:hAnsi="微软雅黑" w:cs="Arial Unicode MS"/>
                <w:color w:val="585858"/>
                <w:kern w:val="0"/>
                <w:sz w:val="18"/>
              </w:rPr>
              <w:t xml:space="preserve"> </w:t>
            </w:r>
            <w:r>
              <w:rPr>
                <w:rFonts w:ascii="微软雅黑" w:eastAsia="微软雅黑" w:hAnsi="微软雅黑" w:cs="Arial Unicode MS" w:hint="eastAsia"/>
                <w:color w:val="585858"/>
                <w:kern w:val="0"/>
                <w:sz w:val="18"/>
              </w:rPr>
              <w:t xml:space="preserve">. </w:t>
            </w:r>
            <w:r>
              <w:rPr>
                <w:rFonts w:ascii="微软雅黑" w:hAnsi="微软雅黑" w:cs="Arial Unicode MS"/>
                <w:color w:val="585858"/>
                <w:kern w:val="0"/>
                <w:sz w:val="18"/>
                <w:lang w:eastAsia="zh-TW"/>
              </w:rPr>
              <w:t xml:space="preserve">L </w:t>
            </w:r>
            <w:r>
              <w:rPr>
                <w:rFonts w:ascii="微软雅黑" w:eastAsia="微软雅黑" w:hAnsi="微软雅黑" w:cs="Arial Unicode MS" w:hint="eastAsia"/>
                <w:color w:val="585858"/>
                <w:kern w:val="0"/>
                <w:sz w:val="18"/>
              </w:rPr>
              <w:t>.</w:t>
            </w:r>
            <w:r>
              <w:rPr>
                <w:rFonts w:ascii="微软雅黑" w:eastAsia="微软雅黑" w:hAnsi="微软雅黑" w:cs="Arial Unicode MS"/>
                <w:color w:val="585858"/>
                <w:kern w:val="0"/>
                <w:sz w:val="18"/>
              </w:rPr>
              <w:t xml:space="preserve"> </w:t>
            </w:r>
            <w:r>
              <w:rPr>
                <w:rFonts w:ascii="微软雅黑" w:hAnsi="微软雅黑" w:cs="Arial Unicode MS" w:hint="eastAsia"/>
                <w:color w:val="585858"/>
                <w:kern w:val="0"/>
                <w:sz w:val="18"/>
                <w:lang w:eastAsia="zh-TW"/>
              </w:rPr>
              <w:t>D</w:t>
            </w:r>
          </w:p>
        </w:tc>
        <w:tc>
          <w:tcPr>
            <w:tcW w:w="1701" w:type="dxa"/>
            <w:tcBorders>
              <w:top w:val="single" w:sz="8" w:space="0" w:color="auto"/>
              <w:left w:val="nil"/>
              <w:bottom w:val="single" w:sz="8" w:space="0" w:color="auto"/>
              <w:right w:val="single" w:sz="8" w:space="0" w:color="auto"/>
            </w:tcBorders>
          </w:tcPr>
          <w:p w14:paraId="00829704" w14:textId="77777777" w:rsidR="00D717D1" w:rsidRDefault="00000000">
            <w:pPr>
              <w:spacing w:line="400" w:lineRule="exact"/>
              <w:jc w:val="left"/>
              <w:rPr>
                <w:rFonts w:ascii="微软雅黑" w:eastAsia="微软雅黑" w:hAnsi="微软雅黑" w:cs="Arial Unicode MS" w:hint="eastAsia"/>
                <w:color w:val="585858"/>
                <w:kern w:val="0"/>
                <w:sz w:val="18"/>
                <w:szCs w:val="22"/>
                <w:lang w:eastAsia="zh-TW"/>
              </w:rPr>
            </w:pPr>
            <w:r>
              <w:rPr>
                <w:rFonts w:ascii="微软雅黑" w:eastAsia="微软雅黑" w:hAnsi="微软雅黑" w:cs="Arial Unicode MS" w:hint="eastAsia"/>
                <w:color w:val="585858"/>
                <w:kern w:val="0"/>
                <w:sz w:val="18"/>
                <w:szCs w:val="22"/>
                <w:lang w:eastAsia="zh-TW"/>
              </w:rPr>
              <w:t xml:space="preserve">崗提 </w:t>
            </w:r>
            <w:r>
              <w:rPr>
                <w:rFonts w:ascii="微软雅黑" w:eastAsia="微软雅黑" w:hAnsi="微软雅黑" w:cs="Arial Unicode MS"/>
                <w:color w:val="585858"/>
                <w:kern w:val="0"/>
                <w:sz w:val="18"/>
                <w:szCs w:val="22"/>
                <w:lang w:eastAsia="zh-TW"/>
              </w:rPr>
              <w:sym w:font="Wingdings 2" w:char="F0EC"/>
            </w:r>
            <w:r>
              <w:rPr>
                <w:rFonts w:ascii="微软雅黑" w:eastAsia="微软雅黑" w:hAnsi="微软雅黑" w:cs="Arial Unicode MS"/>
                <w:color w:val="585858"/>
                <w:kern w:val="0"/>
                <w:sz w:val="18"/>
                <w:szCs w:val="22"/>
                <w:lang w:eastAsia="zh-TW"/>
              </w:rPr>
              <w:sym w:font="Wingdings 2" w:char="F0EC"/>
            </w:r>
            <w:r>
              <w:rPr>
                <w:rFonts w:ascii="微软雅黑" w:eastAsia="微软雅黑" w:hAnsi="微软雅黑" w:cs="Arial Unicode MS"/>
                <w:color w:val="585858"/>
                <w:kern w:val="0"/>
                <w:sz w:val="18"/>
                <w:szCs w:val="22"/>
                <w:lang w:eastAsia="zh-TW"/>
              </w:rPr>
              <w:sym w:font="Wingdings 2" w:char="F0EC"/>
            </w:r>
            <w:r>
              <w:rPr>
                <w:rFonts w:ascii="微软雅黑" w:eastAsia="微软雅黑" w:hAnsi="微软雅黑" w:cs="Arial Unicode MS" w:hint="eastAsia"/>
                <w:color w:val="585858"/>
                <w:kern w:val="0"/>
                <w:sz w:val="18"/>
                <w:szCs w:val="22"/>
                <w:lang w:eastAsia="zh-TW"/>
              </w:rPr>
              <w:t xml:space="preserve"> ABC Lodge</w:t>
            </w:r>
            <w:r>
              <w:rPr>
                <w:rFonts w:ascii="微软雅黑" w:eastAsia="微软雅黑" w:hAnsi="微软雅黑" w:cs="Arial Unicode MS"/>
                <w:color w:val="585858"/>
                <w:kern w:val="0"/>
                <w:sz w:val="18"/>
                <w:szCs w:val="22"/>
                <w:lang w:eastAsia="zh-TW"/>
              </w:rPr>
              <w:t>或同級</w:t>
            </w:r>
          </w:p>
        </w:tc>
      </w:tr>
      <w:tr w:rsidR="00D717D1" w14:paraId="5780F53E" w14:textId="77777777">
        <w:trPr>
          <w:trHeight w:val="987"/>
        </w:trPr>
        <w:tc>
          <w:tcPr>
            <w:tcW w:w="993" w:type="dxa"/>
            <w:tcBorders>
              <w:top w:val="single" w:sz="8" w:space="0" w:color="auto"/>
              <w:left w:val="single" w:sz="8" w:space="0" w:color="auto"/>
              <w:bottom w:val="single" w:sz="8" w:space="0" w:color="auto"/>
              <w:right w:val="single" w:sz="8" w:space="0" w:color="000000"/>
            </w:tcBorders>
          </w:tcPr>
          <w:p w14:paraId="5F623D60" w14:textId="77777777" w:rsidR="00D717D1" w:rsidRDefault="00000000">
            <w:pPr>
              <w:widowControl/>
              <w:spacing w:line="400" w:lineRule="exact"/>
              <w:jc w:val="left"/>
              <w:rPr>
                <w:rFonts w:ascii="微软雅黑" w:hAnsi="微软雅黑" w:cs="Arial Unicode MS" w:hint="eastAsia"/>
                <w:color w:val="585858"/>
                <w:kern w:val="0"/>
                <w:sz w:val="20"/>
                <w:lang w:eastAsia="zh-TW"/>
              </w:rPr>
            </w:pPr>
            <w:r>
              <w:rPr>
                <w:rFonts w:ascii="微软雅黑" w:eastAsia="微软雅黑" w:hAnsi="微软雅黑" w:cs="Arial Unicode MS" w:hint="eastAsia"/>
                <w:color w:val="585858"/>
                <w:kern w:val="0"/>
                <w:sz w:val="20"/>
                <w:lang w:eastAsia="zh-TW"/>
              </w:rPr>
              <w:t xml:space="preserve">Day </w:t>
            </w:r>
            <w:r>
              <w:rPr>
                <w:rFonts w:ascii="微软雅黑" w:hAnsi="微软雅黑" w:cs="Arial Unicode MS" w:hint="eastAsia"/>
                <w:color w:val="585858"/>
                <w:kern w:val="0"/>
                <w:sz w:val="20"/>
                <w:lang w:eastAsia="zh-TW"/>
              </w:rPr>
              <w:t>7</w:t>
            </w:r>
          </w:p>
          <w:p w14:paraId="56D9830C" w14:textId="77777777" w:rsidR="00D717D1" w:rsidRDefault="00000000">
            <w:pPr>
              <w:widowControl/>
              <w:spacing w:line="400" w:lineRule="exact"/>
              <w:jc w:val="left"/>
              <w:rPr>
                <w:rFonts w:ascii="微软雅黑" w:eastAsia="微软雅黑" w:hAnsi="微软雅黑" w:cs="Arial Unicode MS" w:hint="eastAsia"/>
                <w:color w:val="585858"/>
                <w:kern w:val="0"/>
                <w:sz w:val="20"/>
                <w:szCs w:val="28"/>
              </w:rPr>
            </w:pPr>
            <w:r>
              <w:rPr>
                <w:rFonts w:ascii="微软雅黑" w:hAnsi="微软雅黑" w:cs="Arial Unicode MS" w:hint="eastAsia"/>
                <w:color w:val="585858"/>
                <w:kern w:val="0"/>
                <w:sz w:val="20"/>
                <w:lang w:eastAsia="zh-TW"/>
              </w:rPr>
              <w:t>(Sat</w:t>
            </w:r>
            <w:r>
              <w:rPr>
                <w:rFonts w:ascii="微软雅黑" w:eastAsia="微软雅黑" w:hAnsi="微软雅黑" w:cs="Arial Unicode MS"/>
                <w:color w:val="585858"/>
                <w:kern w:val="0"/>
                <w:sz w:val="20"/>
                <w:lang w:eastAsia="zh-TW"/>
              </w:rPr>
              <w:t>)</w:t>
            </w:r>
          </w:p>
        </w:tc>
        <w:tc>
          <w:tcPr>
            <w:tcW w:w="1984" w:type="dxa"/>
            <w:tcBorders>
              <w:top w:val="single" w:sz="8" w:space="0" w:color="auto"/>
              <w:left w:val="nil"/>
              <w:bottom w:val="single" w:sz="8" w:space="0" w:color="auto"/>
              <w:right w:val="single" w:sz="8" w:space="0" w:color="000000"/>
            </w:tcBorders>
          </w:tcPr>
          <w:p w14:paraId="71854C8E" w14:textId="77777777" w:rsidR="00D717D1" w:rsidRDefault="00000000">
            <w:pPr>
              <w:widowControl/>
              <w:spacing w:line="400" w:lineRule="exact"/>
              <w:jc w:val="left"/>
              <w:rPr>
                <w:rFonts w:ascii="微软雅黑" w:eastAsia="微软雅黑" w:hAnsi="微软雅黑" w:cs="Arial Unicode MS" w:hint="eastAsia"/>
                <w:color w:val="585858"/>
                <w:kern w:val="0"/>
                <w:sz w:val="20"/>
                <w:szCs w:val="28"/>
                <w:lang w:eastAsia="zh-TW"/>
              </w:rPr>
            </w:pPr>
            <w:r>
              <w:rPr>
                <w:rFonts w:ascii="微软雅黑" w:eastAsia="微软雅黑" w:hAnsi="微软雅黑" w:cs="Arial Unicode MS" w:hint="eastAsia"/>
                <w:color w:val="585858"/>
                <w:kern w:val="0"/>
                <w:sz w:val="20"/>
              </w:rPr>
              <w:t>崗堤Gangtey-通薩-布姆唐Bumthang</w:t>
            </w:r>
          </w:p>
        </w:tc>
        <w:tc>
          <w:tcPr>
            <w:tcW w:w="4678" w:type="dxa"/>
            <w:tcBorders>
              <w:top w:val="single" w:sz="8" w:space="0" w:color="auto"/>
              <w:left w:val="nil"/>
              <w:bottom w:val="single" w:sz="8" w:space="0" w:color="auto"/>
              <w:right w:val="single" w:sz="8" w:space="0" w:color="000000"/>
            </w:tcBorders>
          </w:tcPr>
          <w:p w14:paraId="21D6E4B1" w14:textId="77777777" w:rsidR="00D717D1" w:rsidRDefault="00000000">
            <w:pPr>
              <w:widowControl/>
              <w:spacing w:line="400" w:lineRule="exact"/>
              <w:jc w:val="left"/>
              <w:rPr>
                <w:rFonts w:ascii="微软雅黑" w:eastAsia="微软雅黑" w:hAnsi="微软雅黑" w:cs="Arial Unicode MS" w:hint="eastAsia"/>
                <w:color w:val="585858"/>
                <w:kern w:val="0"/>
                <w:sz w:val="20"/>
              </w:rPr>
            </w:pPr>
            <w:r>
              <w:rPr>
                <w:rFonts w:ascii="微软雅黑" w:eastAsia="微软雅黑" w:hAnsi="微软雅黑" w:cs="Arial Unicode MS"/>
                <w:color w:val="585858"/>
                <w:kern w:val="0"/>
                <w:sz w:val="20"/>
              </w:rPr>
              <w:t xml:space="preserve">Pele La Pass </w:t>
            </w:r>
            <w:r>
              <w:rPr>
                <w:rFonts w:ascii="微软雅黑" w:eastAsia="微软雅黑" w:hAnsi="微软雅黑" w:cs="Arial Unicode MS" w:hint="eastAsia"/>
                <w:color w:val="585858"/>
                <w:kern w:val="0"/>
                <w:sz w:val="20"/>
              </w:rPr>
              <w:t>貝利拉山口</w:t>
            </w:r>
            <w:r>
              <w:rPr>
                <w:rFonts w:ascii="微软雅黑" w:eastAsia="微软雅黑" w:hAnsi="微软雅黑" w:cs="Arial Unicode MS"/>
                <w:color w:val="585858"/>
                <w:kern w:val="0"/>
                <w:sz w:val="20"/>
              </w:rPr>
              <w:t>3,420m</w:t>
            </w:r>
            <w:r>
              <w:rPr>
                <w:rFonts w:ascii="微软雅黑" w:eastAsia="微软雅黑" w:hAnsi="微软雅黑" w:cs="Arial Unicode MS" w:hint="eastAsia"/>
                <w:color w:val="585858"/>
                <w:kern w:val="0"/>
                <w:sz w:val="20"/>
              </w:rPr>
              <w:t>-</w:t>
            </w:r>
            <w:r>
              <w:rPr>
                <w:rFonts w:ascii="微软雅黑" w:eastAsia="微软雅黑" w:hAnsi="微软雅黑" w:cs="Arial Unicode MS"/>
                <w:color w:val="585858"/>
                <w:kern w:val="0"/>
                <w:sz w:val="20"/>
              </w:rPr>
              <w:t xml:space="preserve">  Chendebji Chorten欽德布吉佛塔</w:t>
            </w:r>
            <w:r>
              <w:rPr>
                <w:rFonts w:ascii="微软雅黑" w:eastAsia="微软雅黑" w:hAnsi="微软雅黑" w:cs="Arial Unicode MS" w:hint="eastAsia"/>
                <w:color w:val="585858"/>
                <w:kern w:val="0"/>
                <w:sz w:val="20"/>
              </w:rPr>
              <w:t>-Trongsa Dzong 通薩宗-Bumthang 布姆唐</w:t>
            </w:r>
          </w:p>
        </w:tc>
        <w:tc>
          <w:tcPr>
            <w:tcW w:w="1134" w:type="dxa"/>
            <w:tcBorders>
              <w:top w:val="single" w:sz="8" w:space="0" w:color="auto"/>
              <w:left w:val="nil"/>
              <w:bottom w:val="single" w:sz="8" w:space="0" w:color="auto"/>
              <w:right w:val="single" w:sz="8" w:space="0" w:color="000000"/>
            </w:tcBorders>
          </w:tcPr>
          <w:p w14:paraId="4C100C94" w14:textId="77777777" w:rsidR="00D717D1" w:rsidRDefault="00000000">
            <w:pPr>
              <w:widowControl/>
              <w:spacing w:line="400" w:lineRule="exact"/>
              <w:jc w:val="left"/>
              <w:rPr>
                <w:rFonts w:ascii="微软雅黑" w:eastAsia="微软雅黑" w:hAnsi="微软雅黑" w:cs="Arial Unicode MS" w:hint="eastAsia"/>
                <w:color w:val="585858"/>
                <w:kern w:val="0"/>
                <w:sz w:val="20"/>
              </w:rPr>
            </w:pPr>
            <w:r>
              <w:rPr>
                <w:rFonts w:ascii="微软雅黑" w:eastAsia="微软雅黑" w:hAnsi="微软雅黑" w:cs="Arial Unicode MS" w:hint="eastAsia"/>
                <w:color w:val="585858"/>
                <w:kern w:val="0"/>
                <w:sz w:val="20"/>
              </w:rPr>
              <w:t>早.午.晚</w:t>
            </w:r>
          </w:p>
          <w:p w14:paraId="1EBF5F09" w14:textId="77777777" w:rsidR="00D717D1" w:rsidRDefault="00000000">
            <w:pPr>
              <w:widowControl/>
              <w:spacing w:line="400" w:lineRule="exact"/>
              <w:jc w:val="left"/>
              <w:rPr>
                <w:rFonts w:ascii="微软雅黑" w:eastAsia="微软雅黑" w:hAnsi="微软雅黑" w:cs="Arial Unicode MS" w:hint="eastAsia"/>
                <w:color w:val="585858"/>
                <w:kern w:val="0"/>
                <w:sz w:val="20"/>
              </w:rPr>
            </w:pPr>
            <w:r>
              <w:rPr>
                <w:rFonts w:ascii="微软雅黑" w:hAnsi="微软雅黑" w:cs="Arial Unicode MS" w:hint="eastAsia"/>
                <w:color w:val="585858"/>
                <w:kern w:val="0"/>
                <w:sz w:val="18"/>
                <w:lang w:eastAsia="zh-TW"/>
              </w:rPr>
              <w:t>M</w:t>
            </w:r>
            <w:r>
              <w:rPr>
                <w:rFonts w:ascii="微软雅黑" w:eastAsia="微软雅黑" w:hAnsi="微软雅黑" w:cs="Arial Unicode MS"/>
                <w:color w:val="585858"/>
                <w:kern w:val="0"/>
                <w:sz w:val="18"/>
              </w:rPr>
              <w:t xml:space="preserve"> </w:t>
            </w:r>
            <w:r>
              <w:rPr>
                <w:rFonts w:ascii="微软雅黑" w:eastAsia="微软雅黑" w:hAnsi="微软雅黑" w:cs="Arial Unicode MS" w:hint="eastAsia"/>
                <w:color w:val="585858"/>
                <w:kern w:val="0"/>
                <w:sz w:val="18"/>
              </w:rPr>
              <w:t xml:space="preserve">. </w:t>
            </w:r>
            <w:r>
              <w:rPr>
                <w:rFonts w:ascii="微软雅黑" w:hAnsi="微软雅黑" w:cs="Arial Unicode MS"/>
                <w:color w:val="585858"/>
                <w:kern w:val="0"/>
                <w:sz w:val="18"/>
                <w:lang w:eastAsia="zh-TW"/>
              </w:rPr>
              <w:t xml:space="preserve">L </w:t>
            </w:r>
            <w:r>
              <w:rPr>
                <w:rFonts w:ascii="微软雅黑" w:eastAsia="微软雅黑" w:hAnsi="微软雅黑" w:cs="Arial Unicode MS" w:hint="eastAsia"/>
                <w:color w:val="585858"/>
                <w:kern w:val="0"/>
                <w:sz w:val="18"/>
              </w:rPr>
              <w:t>.</w:t>
            </w:r>
            <w:r>
              <w:rPr>
                <w:rFonts w:ascii="微软雅黑" w:eastAsia="微软雅黑" w:hAnsi="微软雅黑" w:cs="Arial Unicode MS"/>
                <w:color w:val="585858"/>
                <w:kern w:val="0"/>
                <w:sz w:val="18"/>
              </w:rPr>
              <w:t xml:space="preserve"> </w:t>
            </w:r>
            <w:r>
              <w:rPr>
                <w:rFonts w:ascii="微软雅黑" w:hAnsi="微软雅黑" w:cs="Arial Unicode MS" w:hint="eastAsia"/>
                <w:color w:val="585858"/>
                <w:kern w:val="0"/>
                <w:sz w:val="18"/>
                <w:lang w:eastAsia="zh-TW"/>
              </w:rPr>
              <w:t>D</w:t>
            </w:r>
          </w:p>
        </w:tc>
        <w:tc>
          <w:tcPr>
            <w:tcW w:w="1701" w:type="dxa"/>
            <w:tcBorders>
              <w:top w:val="single" w:sz="8" w:space="0" w:color="auto"/>
              <w:left w:val="nil"/>
              <w:bottom w:val="single" w:sz="8" w:space="0" w:color="auto"/>
              <w:right w:val="single" w:sz="8" w:space="0" w:color="auto"/>
            </w:tcBorders>
          </w:tcPr>
          <w:p w14:paraId="2EADAADF" w14:textId="77777777" w:rsidR="00D717D1" w:rsidRDefault="00000000">
            <w:pPr>
              <w:widowControl/>
              <w:spacing w:line="400" w:lineRule="exact"/>
              <w:jc w:val="left"/>
              <w:rPr>
                <w:rFonts w:ascii="微软雅黑" w:eastAsia="微软雅黑" w:hAnsi="微软雅黑" w:cs="Arial Unicode MS" w:hint="eastAsia"/>
                <w:color w:val="585858"/>
                <w:kern w:val="0"/>
                <w:sz w:val="18"/>
                <w:lang w:eastAsia="zh-TW"/>
              </w:rPr>
            </w:pPr>
            <w:r>
              <w:rPr>
                <w:rFonts w:ascii="微软雅黑" w:eastAsia="微软雅黑" w:hAnsi="微软雅黑" w:cs="Arial Unicode MS" w:hint="eastAsia"/>
                <w:color w:val="585858"/>
                <w:kern w:val="0"/>
                <w:sz w:val="18"/>
                <w:szCs w:val="22"/>
                <w:lang w:eastAsia="zh-TW"/>
              </w:rPr>
              <w:t>布姆唐</w:t>
            </w:r>
            <w:r>
              <w:rPr>
                <w:rFonts w:ascii="微软雅黑" w:eastAsia="微软雅黑" w:hAnsi="微软雅黑" w:cs="Arial Unicode MS"/>
                <w:color w:val="585858"/>
                <w:kern w:val="0"/>
                <w:sz w:val="18"/>
                <w:szCs w:val="22"/>
                <w:lang w:eastAsia="zh-TW"/>
              </w:rPr>
              <w:sym w:font="Wingdings 2" w:char="F0EC"/>
            </w:r>
            <w:r>
              <w:rPr>
                <w:rFonts w:ascii="微软雅黑" w:eastAsia="微软雅黑" w:hAnsi="微软雅黑" w:cs="Arial Unicode MS"/>
                <w:color w:val="585858"/>
                <w:kern w:val="0"/>
                <w:sz w:val="18"/>
                <w:szCs w:val="22"/>
                <w:lang w:eastAsia="zh-TW"/>
              </w:rPr>
              <w:sym w:font="Wingdings 2" w:char="F0EC"/>
            </w:r>
            <w:r>
              <w:rPr>
                <w:rFonts w:ascii="微软雅黑" w:eastAsia="微软雅黑" w:hAnsi="微软雅黑" w:cs="Arial Unicode MS"/>
                <w:color w:val="585858"/>
                <w:kern w:val="0"/>
                <w:sz w:val="18"/>
                <w:szCs w:val="22"/>
                <w:lang w:eastAsia="zh-TW"/>
              </w:rPr>
              <w:sym w:font="Wingdings 2" w:char="F0EC"/>
            </w:r>
            <w:r>
              <w:rPr>
                <w:rFonts w:ascii="微软雅黑" w:eastAsia="微软雅黑" w:hAnsi="微软雅黑" w:cs="Arial Unicode MS" w:hint="eastAsia"/>
                <w:color w:val="585858"/>
                <w:kern w:val="0"/>
                <w:sz w:val="18"/>
                <w:szCs w:val="22"/>
                <w:lang w:eastAsia="zh-TW"/>
              </w:rPr>
              <w:t> Valley Resort或同級</w:t>
            </w:r>
          </w:p>
        </w:tc>
      </w:tr>
      <w:tr w:rsidR="00D717D1" w14:paraId="451BE868" w14:textId="77777777">
        <w:trPr>
          <w:trHeight w:val="987"/>
        </w:trPr>
        <w:tc>
          <w:tcPr>
            <w:tcW w:w="993" w:type="dxa"/>
            <w:tcBorders>
              <w:top w:val="single" w:sz="8" w:space="0" w:color="auto"/>
              <w:left w:val="single" w:sz="8" w:space="0" w:color="auto"/>
              <w:bottom w:val="single" w:sz="8" w:space="0" w:color="auto"/>
              <w:right w:val="single" w:sz="8" w:space="0" w:color="000000"/>
            </w:tcBorders>
          </w:tcPr>
          <w:p w14:paraId="094D2943" w14:textId="77777777" w:rsidR="00D717D1" w:rsidRDefault="00000000">
            <w:pPr>
              <w:widowControl/>
              <w:spacing w:line="400" w:lineRule="exact"/>
              <w:jc w:val="left"/>
              <w:rPr>
                <w:rFonts w:ascii="微软雅黑" w:eastAsia="微软雅黑" w:hAnsi="微软雅黑" w:cs="Arial Unicode MS" w:hint="eastAsia"/>
                <w:color w:val="585858"/>
                <w:kern w:val="0"/>
                <w:sz w:val="20"/>
                <w:szCs w:val="28"/>
              </w:rPr>
            </w:pPr>
            <w:r>
              <w:rPr>
                <w:rFonts w:ascii="微软雅黑" w:eastAsia="微软雅黑" w:hAnsi="微软雅黑" w:cs="Arial Unicode MS" w:hint="eastAsia"/>
                <w:color w:val="585858"/>
                <w:kern w:val="0"/>
                <w:sz w:val="20"/>
                <w:szCs w:val="28"/>
              </w:rPr>
              <w:t>Day 8</w:t>
            </w:r>
          </w:p>
          <w:p w14:paraId="7034ABBB" w14:textId="77777777" w:rsidR="00D717D1" w:rsidRDefault="00000000">
            <w:pPr>
              <w:widowControl/>
              <w:spacing w:line="400" w:lineRule="exact"/>
              <w:jc w:val="left"/>
              <w:rPr>
                <w:rFonts w:ascii="微软雅黑" w:eastAsia="微软雅黑" w:hAnsi="微软雅黑" w:cs="Arial Unicode MS" w:hint="eastAsia"/>
                <w:color w:val="585858"/>
                <w:kern w:val="0"/>
                <w:sz w:val="20"/>
                <w:szCs w:val="28"/>
              </w:rPr>
            </w:pPr>
            <w:r>
              <w:rPr>
                <w:rFonts w:ascii="微软雅黑" w:eastAsia="微软雅黑" w:hAnsi="微软雅黑" w:cs="Arial Unicode MS"/>
                <w:color w:val="585858"/>
                <w:kern w:val="0"/>
                <w:sz w:val="20"/>
                <w:szCs w:val="28"/>
              </w:rPr>
              <w:t>(</w:t>
            </w:r>
            <w:r>
              <w:rPr>
                <w:rFonts w:ascii="微软雅黑" w:hAnsi="微软雅黑" w:cs="Arial Unicode MS" w:hint="eastAsia"/>
                <w:color w:val="585858"/>
                <w:kern w:val="0"/>
                <w:sz w:val="20"/>
                <w:szCs w:val="28"/>
                <w:lang w:eastAsia="zh-TW"/>
              </w:rPr>
              <w:t>Sun</w:t>
            </w:r>
            <w:r>
              <w:rPr>
                <w:rFonts w:ascii="微软雅黑" w:eastAsia="微软雅黑" w:hAnsi="微软雅黑" w:cs="Arial Unicode MS"/>
                <w:color w:val="585858"/>
                <w:kern w:val="0"/>
                <w:sz w:val="20"/>
                <w:szCs w:val="28"/>
              </w:rPr>
              <w:t>)</w:t>
            </w:r>
          </w:p>
        </w:tc>
        <w:tc>
          <w:tcPr>
            <w:tcW w:w="1984" w:type="dxa"/>
            <w:tcBorders>
              <w:top w:val="single" w:sz="8" w:space="0" w:color="auto"/>
              <w:left w:val="nil"/>
              <w:bottom w:val="single" w:sz="8" w:space="0" w:color="auto"/>
              <w:right w:val="single" w:sz="8" w:space="0" w:color="000000"/>
            </w:tcBorders>
          </w:tcPr>
          <w:p w14:paraId="2FAD0E36" w14:textId="77777777" w:rsidR="00D717D1" w:rsidRDefault="00000000">
            <w:pPr>
              <w:widowControl/>
              <w:spacing w:line="400" w:lineRule="exact"/>
              <w:jc w:val="left"/>
              <w:rPr>
                <w:rFonts w:ascii="微软雅黑" w:eastAsia="微软雅黑" w:hAnsi="微软雅黑" w:cs="Arial Unicode MS" w:hint="eastAsia"/>
                <w:color w:val="585858"/>
                <w:kern w:val="0"/>
                <w:sz w:val="20"/>
                <w:szCs w:val="28"/>
                <w:lang w:eastAsia="zh-TW"/>
              </w:rPr>
            </w:pPr>
            <w:r>
              <w:rPr>
                <w:rFonts w:ascii="微软雅黑" w:eastAsia="微软雅黑" w:hAnsi="微软雅黑" w:cs="Arial Unicode MS" w:hint="eastAsia"/>
                <w:color w:val="585858"/>
                <w:kern w:val="0"/>
                <w:sz w:val="20"/>
              </w:rPr>
              <w:t>布姆唐</w:t>
            </w:r>
          </w:p>
        </w:tc>
        <w:tc>
          <w:tcPr>
            <w:tcW w:w="4678" w:type="dxa"/>
            <w:tcBorders>
              <w:top w:val="single" w:sz="8" w:space="0" w:color="auto"/>
              <w:left w:val="nil"/>
              <w:bottom w:val="single" w:sz="8" w:space="0" w:color="auto"/>
              <w:right w:val="single" w:sz="8" w:space="0" w:color="000000"/>
            </w:tcBorders>
          </w:tcPr>
          <w:p w14:paraId="1D06E90A" w14:textId="77777777" w:rsidR="00D717D1" w:rsidRDefault="00000000">
            <w:pPr>
              <w:widowControl/>
              <w:spacing w:line="400" w:lineRule="exact"/>
              <w:jc w:val="left"/>
              <w:rPr>
                <w:rFonts w:ascii="微软雅黑" w:eastAsia="微软雅黑" w:hAnsi="微软雅黑" w:cs="Arial Unicode MS" w:hint="eastAsia"/>
                <w:color w:val="585858"/>
                <w:kern w:val="0"/>
                <w:sz w:val="20"/>
              </w:rPr>
            </w:pPr>
            <w:r>
              <w:rPr>
                <w:rFonts w:ascii="微软雅黑" w:eastAsia="微软雅黑" w:hAnsi="微软雅黑" w:cs="Arial Unicode MS"/>
                <w:color w:val="585858"/>
                <w:kern w:val="0"/>
                <w:sz w:val="20"/>
              </w:rPr>
              <w:t>Mebartsho</w:t>
            </w:r>
            <w:r>
              <w:rPr>
                <w:rFonts w:ascii="微软雅黑" w:eastAsia="微软雅黑" w:hAnsi="微软雅黑" w:cs="Arial Unicode MS" w:hint="eastAsia"/>
                <w:color w:val="585858"/>
                <w:kern w:val="0"/>
                <w:sz w:val="20"/>
              </w:rPr>
              <w:t>火焰</w:t>
            </w:r>
            <w:r>
              <w:rPr>
                <w:rFonts w:ascii="微软雅黑" w:eastAsia="微软雅黑" w:hAnsi="微软雅黑" w:cs="Arial Unicode MS"/>
                <w:color w:val="585858"/>
                <w:kern w:val="0"/>
                <w:sz w:val="20"/>
              </w:rPr>
              <w:t>湖</w:t>
            </w:r>
            <w:r>
              <w:rPr>
                <w:rFonts w:ascii="微软雅黑" w:eastAsia="微软雅黑" w:hAnsi="微软雅黑" w:cs="Arial Unicode MS" w:hint="eastAsia"/>
                <w:color w:val="585858"/>
                <w:kern w:val="0"/>
                <w:sz w:val="20"/>
              </w:rPr>
              <w:t>Kurjey Lhakhang 古傑寺-Jamphel Lhakhang 簡培寺-Jakar Dzong 賈卡宗堡</w:t>
            </w:r>
          </w:p>
        </w:tc>
        <w:tc>
          <w:tcPr>
            <w:tcW w:w="1134" w:type="dxa"/>
            <w:tcBorders>
              <w:top w:val="single" w:sz="8" w:space="0" w:color="auto"/>
              <w:left w:val="nil"/>
              <w:bottom w:val="single" w:sz="8" w:space="0" w:color="auto"/>
              <w:right w:val="single" w:sz="8" w:space="0" w:color="000000"/>
            </w:tcBorders>
          </w:tcPr>
          <w:p w14:paraId="2D26D9AF" w14:textId="77777777" w:rsidR="00D717D1" w:rsidRDefault="00000000">
            <w:pPr>
              <w:widowControl/>
              <w:spacing w:line="400" w:lineRule="exact"/>
              <w:jc w:val="left"/>
              <w:rPr>
                <w:rFonts w:ascii="微软雅黑" w:eastAsia="微软雅黑" w:hAnsi="微软雅黑" w:cs="Arial Unicode MS" w:hint="eastAsia"/>
                <w:color w:val="585858"/>
                <w:kern w:val="0"/>
                <w:sz w:val="20"/>
              </w:rPr>
            </w:pPr>
            <w:r>
              <w:rPr>
                <w:rFonts w:ascii="微软雅黑" w:eastAsia="微软雅黑" w:hAnsi="微软雅黑" w:cs="Arial Unicode MS" w:hint="eastAsia"/>
                <w:color w:val="585858"/>
                <w:kern w:val="0"/>
                <w:sz w:val="20"/>
              </w:rPr>
              <w:t>早.午.晚</w:t>
            </w:r>
          </w:p>
          <w:p w14:paraId="4679D921" w14:textId="77777777" w:rsidR="00D717D1" w:rsidRDefault="00000000">
            <w:pPr>
              <w:widowControl/>
              <w:spacing w:line="400" w:lineRule="exact"/>
              <w:jc w:val="left"/>
              <w:rPr>
                <w:rFonts w:ascii="微软雅黑" w:eastAsia="微软雅黑" w:hAnsi="微软雅黑" w:cs="Arial Unicode MS" w:hint="eastAsia"/>
                <w:color w:val="585858"/>
                <w:kern w:val="0"/>
                <w:sz w:val="20"/>
              </w:rPr>
            </w:pPr>
            <w:r>
              <w:rPr>
                <w:rFonts w:ascii="微软雅黑" w:hAnsi="微软雅黑" w:cs="Arial Unicode MS" w:hint="eastAsia"/>
                <w:color w:val="585858"/>
                <w:kern w:val="0"/>
                <w:sz w:val="18"/>
                <w:lang w:eastAsia="zh-TW"/>
              </w:rPr>
              <w:t>M</w:t>
            </w:r>
            <w:r>
              <w:rPr>
                <w:rFonts w:ascii="微软雅黑" w:eastAsia="微软雅黑" w:hAnsi="微软雅黑" w:cs="Arial Unicode MS"/>
                <w:color w:val="585858"/>
                <w:kern w:val="0"/>
                <w:sz w:val="18"/>
              </w:rPr>
              <w:t xml:space="preserve"> </w:t>
            </w:r>
            <w:r>
              <w:rPr>
                <w:rFonts w:ascii="微软雅黑" w:eastAsia="微软雅黑" w:hAnsi="微软雅黑" w:cs="Arial Unicode MS" w:hint="eastAsia"/>
                <w:color w:val="585858"/>
                <w:kern w:val="0"/>
                <w:sz w:val="18"/>
              </w:rPr>
              <w:t xml:space="preserve">. </w:t>
            </w:r>
            <w:r>
              <w:rPr>
                <w:rFonts w:ascii="微软雅黑" w:hAnsi="微软雅黑" w:cs="Arial Unicode MS"/>
                <w:color w:val="585858"/>
                <w:kern w:val="0"/>
                <w:sz w:val="18"/>
                <w:lang w:eastAsia="zh-TW"/>
              </w:rPr>
              <w:t xml:space="preserve">L </w:t>
            </w:r>
            <w:r>
              <w:rPr>
                <w:rFonts w:ascii="微软雅黑" w:eastAsia="微软雅黑" w:hAnsi="微软雅黑" w:cs="Arial Unicode MS" w:hint="eastAsia"/>
                <w:color w:val="585858"/>
                <w:kern w:val="0"/>
                <w:sz w:val="18"/>
              </w:rPr>
              <w:t>.</w:t>
            </w:r>
            <w:r>
              <w:rPr>
                <w:rFonts w:ascii="微软雅黑" w:eastAsia="微软雅黑" w:hAnsi="微软雅黑" w:cs="Arial Unicode MS"/>
                <w:color w:val="585858"/>
                <w:kern w:val="0"/>
                <w:sz w:val="18"/>
              </w:rPr>
              <w:t xml:space="preserve"> </w:t>
            </w:r>
            <w:r>
              <w:rPr>
                <w:rFonts w:ascii="微软雅黑" w:hAnsi="微软雅黑" w:cs="Arial Unicode MS" w:hint="eastAsia"/>
                <w:color w:val="585858"/>
                <w:kern w:val="0"/>
                <w:sz w:val="18"/>
                <w:lang w:eastAsia="zh-TW"/>
              </w:rPr>
              <w:t>D</w:t>
            </w:r>
          </w:p>
        </w:tc>
        <w:tc>
          <w:tcPr>
            <w:tcW w:w="1701" w:type="dxa"/>
            <w:tcBorders>
              <w:top w:val="single" w:sz="8" w:space="0" w:color="auto"/>
              <w:left w:val="nil"/>
              <w:bottom w:val="single" w:sz="8" w:space="0" w:color="auto"/>
              <w:right w:val="single" w:sz="8" w:space="0" w:color="auto"/>
            </w:tcBorders>
          </w:tcPr>
          <w:p w14:paraId="4B8B9690" w14:textId="77777777" w:rsidR="00D717D1" w:rsidRDefault="00000000">
            <w:pPr>
              <w:widowControl/>
              <w:spacing w:line="400" w:lineRule="exact"/>
              <w:jc w:val="left"/>
              <w:rPr>
                <w:rFonts w:ascii="微软雅黑" w:hAnsi="微软雅黑" w:cs="Arial Unicode MS" w:hint="eastAsia"/>
                <w:color w:val="585858"/>
                <w:kern w:val="0"/>
                <w:sz w:val="20"/>
                <w:szCs w:val="20"/>
                <w:lang w:eastAsia="zh-TW"/>
              </w:rPr>
            </w:pPr>
            <w:r>
              <w:rPr>
                <w:rFonts w:ascii="微软雅黑" w:eastAsia="微软雅黑" w:hAnsi="微软雅黑" w:cs="Arial Unicode MS" w:hint="eastAsia"/>
                <w:color w:val="585858"/>
                <w:kern w:val="0"/>
                <w:sz w:val="18"/>
                <w:szCs w:val="22"/>
                <w:lang w:eastAsia="zh-TW"/>
              </w:rPr>
              <w:t>布姆唐</w:t>
            </w:r>
            <w:r>
              <w:rPr>
                <w:rFonts w:ascii="微软雅黑" w:eastAsia="微软雅黑" w:hAnsi="微软雅黑" w:cs="Arial Unicode MS"/>
                <w:color w:val="585858"/>
                <w:kern w:val="0"/>
                <w:sz w:val="18"/>
                <w:szCs w:val="22"/>
                <w:lang w:eastAsia="zh-TW"/>
              </w:rPr>
              <w:sym w:font="Wingdings 2" w:char="F0EC"/>
            </w:r>
            <w:r>
              <w:rPr>
                <w:rFonts w:ascii="微软雅黑" w:eastAsia="微软雅黑" w:hAnsi="微软雅黑" w:cs="Arial Unicode MS"/>
                <w:color w:val="585858"/>
                <w:kern w:val="0"/>
                <w:sz w:val="18"/>
                <w:szCs w:val="22"/>
                <w:lang w:eastAsia="zh-TW"/>
              </w:rPr>
              <w:sym w:font="Wingdings 2" w:char="F0EC"/>
            </w:r>
            <w:r>
              <w:rPr>
                <w:rFonts w:ascii="微软雅黑" w:eastAsia="微软雅黑" w:hAnsi="微软雅黑" w:cs="Arial Unicode MS"/>
                <w:color w:val="585858"/>
                <w:kern w:val="0"/>
                <w:sz w:val="18"/>
                <w:szCs w:val="22"/>
                <w:lang w:eastAsia="zh-TW"/>
              </w:rPr>
              <w:sym w:font="Wingdings 2" w:char="F0EC"/>
            </w:r>
            <w:r>
              <w:rPr>
                <w:rFonts w:ascii="微软雅黑" w:eastAsia="微软雅黑" w:hAnsi="微软雅黑" w:cs="Arial Unicode MS" w:hint="eastAsia"/>
                <w:color w:val="585858"/>
                <w:kern w:val="0"/>
                <w:sz w:val="18"/>
                <w:szCs w:val="22"/>
                <w:lang w:eastAsia="zh-TW"/>
              </w:rPr>
              <w:t> Valley Resort或同級</w:t>
            </w:r>
          </w:p>
        </w:tc>
      </w:tr>
      <w:tr w:rsidR="00D717D1" w14:paraId="04454F10" w14:textId="77777777">
        <w:trPr>
          <w:trHeight w:val="987"/>
        </w:trPr>
        <w:tc>
          <w:tcPr>
            <w:tcW w:w="993" w:type="dxa"/>
            <w:tcBorders>
              <w:top w:val="single" w:sz="8" w:space="0" w:color="auto"/>
              <w:left w:val="single" w:sz="8" w:space="0" w:color="auto"/>
              <w:bottom w:val="single" w:sz="8" w:space="0" w:color="auto"/>
              <w:right w:val="single" w:sz="8" w:space="0" w:color="000000"/>
            </w:tcBorders>
          </w:tcPr>
          <w:p w14:paraId="5AAFAC4E" w14:textId="77777777" w:rsidR="00D717D1" w:rsidRDefault="00000000">
            <w:pPr>
              <w:widowControl/>
              <w:spacing w:line="400" w:lineRule="exact"/>
              <w:jc w:val="left"/>
              <w:rPr>
                <w:rFonts w:ascii="微软雅黑" w:eastAsia="微软雅黑" w:hAnsi="微软雅黑" w:cs="Arial Unicode MS" w:hint="eastAsia"/>
                <w:color w:val="585858"/>
                <w:kern w:val="0"/>
                <w:sz w:val="20"/>
                <w:szCs w:val="28"/>
              </w:rPr>
            </w:pPr>
            <w:r>
              <w:rPr>
                <w:rFonts w:ascii="微软雅黑" w:eastAsia="微软雅黑" w:hAnsi="微软雅黑" w:cs="Arial Unicode MS" w:hint="eastAsia"/>
                <w:color w:val="585858"/>
                <w:kern w:val="0"/>
                <w:sz w:val="20"/>
                <w:szCs w:val="28"/>
              </w:rPr>
              <w:t>Day 9</w:t>
            </w:r>
          </w:p>
          <w:p w14:paraId="207213F7" w14:textId="77777777" w:rsidR="00D717D1" w:rsidRDefault="00000000">
            <w:pPr>
              <w:widowControl/>
              <w:spacing w:line="400" w:lineRule="exact"/>
              <w:jc w:val="left"/>
              <w:rPr>
                <w:rFonts w:ascii="微软雅黑" w:eastAsia="微软雅黑" w:hAnsi="微软雅黑" w:cs="Arial Unicode MS" w:hint="eastAsia"/>
                <w:color w:val="585858"/>
                <w:kern w:val="0"/>
                <w:sz w:val="20"/>
                <w:szCs w:val="28"/>
              </w:rPr>
            </w:pPr>
            <w:r>
              <w:rPr>
                <w:rFonts w:ascii="微软雅黑" w:eastAsia="微软雅黑" w:hAnsi="微软雅黑" w:cs="Arial Unicode MS"/>
                <w:color w:val="585858"/>
                <w:kern w:val="0"/>
                <w:sz w:val="20"/>
                <w:szCs w:val="28"/>
              </w:rPr>
              <w:t>(</w:t>
            </w:r>
            <w:r>
              <w:rPr>
                <w:rFonts w:ascii="微软雅黑" w:hAnsi="微软雅黑" w:cs="Arial Unicode MS" w:hint="eastAsia"/>
                <w:color w:val="585858"/>
                <w:kern w:val="0"/>
                <w:sz w:val="20"/>
                <w:szCs w:val="28"/>
                <w:lang w:eastAsia="zh-TW"/>
              </w:rPr>
              <w:t>Mon</w:t>
            </w:r>
            <w:r>
              <w:rPr>
                <w:rFonts w:ascii="微软雅黑" w:eastAsia="微软雅黑" w:hAnsi="微软雅黑" w:cs="Arial Unicode MS"/>
                <w:color w:val="585858"/>
                <w:kern w:val="0"/>
                <w:sz w:val="20"/>
                <w:szCs w:val="28"/>
              </w:rPr>
              <w:t>)</w:t>
            </w:r>
          </w:p>
        </w:tc>
        <w:tc>
          <w:tcPr>
            <w:tcW w:w="1984" w:type="dxa"/>
            <w:tcBorders>
              <w:top w:val="single" w:sz="8" w:space="0" w:color="auto"/>
              <w:left w:val="nil"/>
              <w:bottom w:val="single" w:sz="8" w:space="0" w:color="auto"/>
              <w:right w:val="single" w:sz="8" w:space="0" w:color="000000"/>
            </w:tcBorders>
          </w:tcPr>
          <w:p w14:paraId="5374A639" w14:textId="77777777" w:rsidR="00D717D1" w:rsidRDefault="00000000">
            <w:pPr>
              <w:widowControl/>
              <w:spacing w:line="400" w:lineRule="exact"/>
              <w:jc w:val="left"/>
              <w:rPr>
                <w:rFonts w:ascii="微软雅黑" w:eastAsia="微软雅黑" w:hAnsi="微软雅黑" w:cs="Arial Unicode MS" w:hint="eastAsia"/>
                <w:color w:val="585858"/>
                <w:kern w:val="0"/>
                <w:sz w:val="20"/>
                <w:szCs w:val="28"/>
                <w:lang w:eastAsia="zh-TW"/>
              </w:rPr>
            </w:pPr>
            <w:r>
              <w:rPr>
                <w:rFonts w:ascii="微软雅黑" w:eastAsia="微软雅黑" w:hAnsi="微软雅黑" w:cs="Arial Unicode MS" w:hint="eastAsia"/>
                <w:color w:val="585858"/>
                <w:kern w:val="0"/>
                <w:sz w:val="20"/>
              </w:rPr>
              <w:t>布姆唐Bumthang-旺都波德朗</w:t>
            </w:r>
          </w:p>
        </w:tc>
        <w:tc>
          <w:tcPr>
            <w:tcW w:w="4678" w:type="dxa"/>
            <w:tcBorders>
              <w:top w:val="single" w:sz="8" w:space="0" w:color="auto"/>
              <w:left w:val="nil"/>
              <w:bottom w:val="single" w:sz="8" w:space="0" w:color="auto"/>
              <w:right w:val="single" w:sz="8" w:space="0" w:color="000000"/>
            </w:tcBorders>
          </w:tcPr>
          <w:p w14:paraId="3D19BB17" w14:textId="77777777" w:rsidR="00D717D1" w:rsidRDefault="00000000">
            <w:pPr>
              <w:widowControl/>
              <w:spacing w:line="400" w:lineRule="exact"/>
              <w:jc w:val="left"/>
              <w:rPr>
                <w:rFonts w:ascii="微软雅黑" w:eastAsia="微软雅黑" w:hAnsi="微软雅黑" w:cs="Arial Unicode MS" w:hint="eastAsia"/>
                <w:color w:val="585858"/>
                <w:kern w:val="0"/>
                <w:sz w:val="20"/>
              </w:rPr>
            </w:pPr>
            <w:r>
              <w:rPr>
                <w:rFonts w:ascii="微软雅黑" w:eastAsia="微软雅黑" w:hAnsi="微软雅黑" w:cs="Arial Unicode MS"/>
                <w:color w:val="585858"/>
                <w:kern w:val="0"/>
                <w:sz w:val="20"/>
              </w:rPr>
              <w:t>Wangdue Phodrang 杜波德朗</w:t>
            </w:r>
            <w:r>
              <w:rPr>
                <w:rFonts w:ascii="微软雅黑" w:eastAsia="微软雅黑" w:hAnsi="微软雅黑" w:cs="Arial Unicode MS" w:hint="eastAsia"/>
                <w:color w:val="585858"/>
                <w:kern w:val="0"/>
                <w:sz w:val="20"/>
              </w:rPr>
              <w:t>-</w:t>
            </w:r>
            <w:r>
              <w:rPr>
                <w:rFonts w:ascii="微软雅黑" w:eastAsia="微软雅黑" w:hAnsi="微软雅黑" w:cs="Arial Unicode MS"/>
                <w:color w:val="585858"/>
                <w:kern w:val="0"/>
                <w:sz w:val="20"/>
              </w:rPr>
              <w:t xml:space="preserve"> Rinchenang 村</w:t>
            </w:r>
          </w:p>
        </w:tc>
        <w:tc>
          <w:tcPr>
            <w:tcW w:w="1134" w:type="dxa"/>
            <w:tcBorders>
              <w:top w:val="single" w:sz="8" w:space="0" w:color="auto"/>
              <w:left w:val="nil"/>
              <w:bottom w:val="single" w:sz="8" w:space="0" w:color="auto"/>
              <w:right w:val="single" w:sz="8" w:space="0" w:color="000000"/>
            </w:tcBorders>
          </w:tcPr>
          <w:p w14:paraId="1F2B27CA" w14:textId="77777777" w:rsidR="00D717D1" w:rsidRDefault="00000000">
            <w:pPr>
              <w:widowControl/>
              <w:spacing w:line="400" w:lineRule="exact"/>
              <w:jc w:val="left"/>
              <w:rPr>
                <w:rFonts w:ascii="微软雅黑" w:eastAsia="微软雅黑" w:hAnsi="微软雅黑" w:cs="Arial Unicode MS" w:hint="eastAsia"/>
                <w:color w:val="585858"/>
                <w:kern w:val="0"/>
                <w:sz w:val="20"/>
              </w:rPr>
            </w:pPr>
            <w:r>
              <w:rPr>
                <w:rFonts w:ascii="微软雅黑" w:eastAsia="微软雅黑" w:hAnsi="微软雅黑" w:cs="Arial Unicode MS" w:hint="eastAsia"/>
                <w:color w:val="585858"/>
                <w:kern w:val="0"/>
                <w:sz w:val="20"/>
              </w:rPr>
              <w:t>早.午.晚</w:t>
            </w:r>
          </w:p>
          <w:p w14:paraId="55A24055" w14:textId="77777777" w:rsidR="00D717D1" w:rsidRDefault="00000000">
            <w:pPr>
              <w:widowControl/>
              <w:spacing w:line="400" w:lineRule="exact"/>
              <w:jc w:val="left"/>
              <w:rPr>
                <w:rFonts w:ascii="微软雅黑" w:eastAsia="微软雅黑" w:hAnsi="微软雅黑" w:cs="Arial Unicode MS" w:hint="eastAsia"/>
                <w:color w:val="585858"/>
                <w:kern w:val="0"/>
                <w:sz w:val="20"/>
              </w:rPr>
            </w:pPr>
            <w:r>
              <w:rPr>
                <w:rFonts w:ascii="微软雅黑" w:hAnsi="微软雅黑" w:cs="Arial Unicode MS" w:hint="eastAsia"/>
                <w:color w:val="585858"/>
                <w:kern w:val="0"/>
                <w:sz w:val="18"/>
                <w:lang w:eastAsia="zh-TW"/>
              </w:rPr>
              <w:t>M</w:t>
            </w:r>
            <w:r>
              <w:rPr>
                <w:rFonts w:ascii="微软雅黑" w:eastAsia="微软雅黑" w:hAnsi="微软雅黑" w:cs="Arial Unicode MS"/>
                <w:color w:val="585858"/>
                <w:kern w:val="0"/>
                <w:sz w:val="18"/>
              </w:rPr>
              <w:t xml:space="preserve"> </w:t>
            </w:r>
            <w:r>
              <w:rPr>
                <w:rFonts w:ascii="微软雅黑" w:eastAsia="微软雅黑" w:hAnsi="微软雅黑" w:cs="Arial Unicode MS" w:hint="eastAsia"/>
                <w:color w:val="585858"/>
                <w:kern w:val="0"/>
                <w:sz w:val="18"/>
              </w:rPr>
              <w:t xml:space="preserve">. </w:t>
            </w:r>
            <w:r>
              <w:rPr>
                <w:rFonts w:ascii="微软雅黑" w:hAnsi="微软雅黑" w:cs="Arial Unicode MS"/>
                <w:color w:val="585858"/>
                <w:kern w:val="0"/>
                <w:sz w:val="18"/>
                <w:lang w:eastAsia="zh-TW"/>
              </w:rPr>
              <w:t xml:space="preserve">L </w:t>
            </w:r>
            <w:r>
              <w:rPr>
                <w:rFonts w:ascii="微软雅黑" w:eastAsia="微软雅黑" w:hAnsi="微软雅黑" w:cs="Arial Unicode MS" w:hint="eastAsia"/>
                <w:color w:val="585858"/>
                <w:kern w:val="0"/>
                <w:sz w:val="18"/>
              </w:rPr>
              <w:t>.</w:t>
            </w:r>
            <w:r>
              <w:rPr>
                <w:rFonts w:ascii="微软雅黑" w:eastAsia="微软雅黑" w:hAnsi="微软雅黑" w:cs="Arial Unicode MS"/>
                <w:color w:val="585858"/>
                <w:kern w:val="0"/>
                <w:sz w:val="18"/>
              </w:rPr>
              <w:t xml:space="preserve"> </w:t>
            </w:r>
            <w:r>
              <w:rPr>
                <w:rFonts w:ascii="微软雅黑" w:hAnsi="微软雅黑" w:cs="Arial Unicode MS" w:hint="eastAsia"/>
                <w:color w:val="585858"/>
                <w:kern w:val="0"/>
                <w:sz w:val="18"/>
                <w:lang w:eastAsia="zh-TW"/>
              </w:rPr>
              <w:t>D</w:t>
            </w:r>
          </w:p>
        </w:tc>
        <w:tc>
          <w:tcPr>
            <w:tcW w:w="1701" w:type="dxa"/>
            <w:tcBorders>
              <w:top w:val="single" w:sz="8" w:space="0" w:color="auto"/>
              <w:left w:val="nil"/>
              <w:bottom w:val="single" w:sz="8" w:space="0" w:color="auto"/>
              <w:right w:val="single" w:sz="8" w:space="0" w:color="auto"/>
            </w:tcBorders>
          </w:tcPr>
          <w:p w14:paraId="4C8ACF73" w14:textId="77777777" w:rsidR="00D717D1" w:rsidRDefault="00000000">
            <w:pPr>
              <w:widowControl/>
              <w:spacing w:line="400" w:lineRule="exact"/>
              <w:jc w:val="left"/>
              <w:rPr>
                <w:rFonts w:ascii="微软雅黑" w:hAnsi="微软雅黑" w:cs="Arial Unicode MS" w:hint="eastAsia"/>
                <w:color w:val="585858"/>
                <w:kern w:val="0"/>
                <w:sz w:val="20"/>
                <w:szCs w:val="20"/>
                <w:lang w:eastAsia="zh-TW"/>
              </w:rPr>
            </w:pPr>
            <w:r>
              <w:rPr>
                <w:rFonts w:ascii="微软雅黑" w:eastAsia="微软雅黑" w:hAnsi="微软雅黑" w:cs="Arial Unicode MS" w:hint="eastAsia"/>
                <w:color w:val="585858"/>
                <w:kern w:val="0"/>
                <w:sz w:val="18"/>
                <w:szCs w:val="22"/>
                <w:lang w:eastAsia="zh-TW"/>
              </w:rPr>
              <w:t>旺都波德朗</w:t>
            </w:r>
            <w:r>
              <w:rPr>
                <w:rFonts w:ascii="微软雅黑" w:eastAsia="微软雅黑" w:hAnsi="微软雅黑" w:cs="Arial Unicode MS"/>
                <w:color w:val="585858"/>
                <w:kern w:val="0"/>
                <w:sz w:val="18"/>
                <w:szCs w:val="22"/>
                <w:lang w:eastAsia="zh-TW"/>
              </w:rPr>
              <w:sym w:font="Wingdings 2" w:char="F0EC"/>
            </w:r>
            <w:r>
              <w:rPr>
                <w:rFonts w:ascii="微软雅黑" w:eastAsia="微软雅黑" w:hAnsi="微软雅黑" w:cs="Arial Unicode MS"/>
                <w:color w:val="585858"/>
                <w:kern w:val="0"/>
                <w:sz w:val="18"/>
                <w:szCs w:val="22"/>
                <w:lang w:eastAsia="zh-TW"/>
              </w:rPr>
              <w:sym w:font="Wingdings 2" w:char="F0EC"/>
            </w:r>
            <w:r>
              <w:rPr>
                <w:rFonts w:ascii="微软雅黑" w:eastAsia="微软雅黑" w:hAnsi="微软雅黑" w:cs="Arial Unicode MS"/>
                <w:color w:val="585858"/>
                <w:kern w:val="0"/>
                <w:sz w:val="18"/>
                <w:szCs w:val="22"/>
                <w:lang w:eastAsia="zh-TW"/>
              </w:rPr>
              <w:sym w:font="Wingdings 2" w:char="F0EC"/>
            </w:r>
            <w:r>
              <w:rPr>
                <w:rFonts w:ascii="微软雅黑" w:eastAsia="微软雅黑" w:hAnsi="微软雅黑" w:cs="Arial Unicode MS" w:hint="eastAsia"/>
                <w:color w:val="585858"/>
                <w:kern w:val="0"/>
                <w:sz w:val="18"/>
                <w:szCs w:val="22"/>
                <w:lang w:eastAsia="zh-TW"/>
              </w:rPr>
              <w:t>  Punatshangchhu Cottages或同級</w:t>
            </w:r>
          </w:p>
        </w:tc>
      </w:tr>
      <w:tr w:rsidR="00D717D1" w14:paraId="31460B04" w14:textId="77777777">
        <w:trPr>
          <w:trHeight w:val="987"/>
        </w:trPr>
        <w:tc>
          <w:tcPr>
            <w:tcW w:w="993" w:type="dxa"/>
            <w:tcBorders>
              <w:top w:val="single" w:sz="8" w:space="0" w:color="auto"/>
              <w:left w:val="single" w:sz="8" w:space="0" w:color="auto"/>
              <w:bottom w:val="single" w:sz="8" w:space="0" w:color="auto"/>
              <w:right w:val="single" w:sz="8" w:space="0" w:color="000000"/>
            </w:tcBorders>
          </w:tcPr>
          <w:p w14:paraId="71F6DBF2" w14:textId="77777777" w:rsidR="00D717D1" w:rsidRDefault="00000000">
            <w:pPr>
              <w:widowControl/>
              <w:spacing w:line="400" w:lineRule="exact"/>
              <w:jc w:val="left"/>
              <w:rPr>
                <w:rFonts w:ascii="微软雅黑" w:hAnsi="微软雅黑" w:cs="Arial Unicode MS" w:hint="eastAsia"/>
                <w:color w:val="585858"/>
                <w:kern w:val="0"/>
                <w:sz w:val="20"/>
                <w:szCs w:val="28"/>
                <w:lang w:eastAsia="zh-TW"/>
              </w:rPr>
            </w:pPr>
            <w:r>
              <w:rPr>
                <w:rFonts w:ascii="微软雅黑" w:eastAsia="微软雅黑" w:hAnsi="微软雅黑" w:cs="Arial Unicode MS" w:hint="eastAsia"/>
                <w:color w:val="585858"/>
                <w:kern w:val="0"/>
                <w:sz w:val="20"/>
                <w:szCs w:val="28"/>
              </w:rPr>
              <w:t xml:space="preserve">Day </w:t>
            </w:r>
            <w:r>
              <w:rPr>
                <w:rFonts w:ascii="微软雅黑" w:hAnsi="微软雅黑" w:cs="Arial Unicode MS" w:hint="eastAsia"/>
                <w:color w:val="585858"/>
                <w:kern w:val="0"/>
                <w:sz w:val="20"/>
                <w:szCs w:val="28"/>
                <w:lang w:eastAsia="zh-TW"/>
              </w:rPr>
              <w:t>10</w:t>
            </w:r>
          </w:p>
          <w:p w14:paraId="2660C987" w14:textId="77777777" w:rsidR="00D717D1" w:rsidRDefault="00000000">
            <w:pPr>
              <w:widowControl/>
              <w:spacing w:line="400" w:lineRule="exact"/>
              <w:jc w:val="left"/>
              <w:rPr>
                <w:rFonts w:ascii="微软雅黑" w:eastAsia="微软雅黑" w:hAnsi="微软雅黑" w:cs="Arial Unicode MS" w:hint="eastAsia"/>
                <w:color w:val="585858"/>
                <w:kern w:val="0"/>
                <w:sz w:val="20"/>
                <w:szCs w:val="28"/>
              </w:rPr>
            </w:pPr>
            <w:r>
              <w:rPr>
                <w:rFonts w:ascii="微软雅黑" w:eastAsia="微软雅黑" w:hAnsi="微软雅黑" w:cs="Arial Unicode MS"/>
                <w:color w:val="585858"/>
                <w:kern w:val="0"/>
                <w:sz w:val="20"/>
                <w:szCs w:val="28"/>
              </w:rPr>
              <w:t>(</w:t>
            </w:r>
            <w:r>
              <w:rPr>
                <w:rFonts w:ascii="微软雅黑" w:hAnsi="微软雅黑" w:cs="Arial Unicode MS" w:hint="eastAsia"/>
                <w:color w:val="585858"/>
                <w:kern w:val="0"/>
                <w:sz w:val="20"/>
                <w:szCs w:val="28"/>
                <w:lang w:eastAsia="zh-TW"/>
              </w:rPr>
              <w:t>Tus</w:t>
            </w:r>
            <w:r>
              <w:rPr>
                <w:rFonts w:ascii="微软雅黑" w:eastAsia="微软雅黑" w:hAnsi="微软雅黑" w:cs="Arial Unicode MS"/>
                <w:color w:val="585858"/>
                <w:kern w:val="0"/>
                <w:sz w:val="20"/>
                <w:szCs w:val="28"/>
              </w:rPr>
              <w:t>)</w:t>
            </w:r>
          </w:p>
        </w:tc>
        <w:tc>
          <w:tcPr>
            <w:tcW w:w="1984" w:type="dxa"/>
            <w:tcBorders>
              <w:top w:val="single" w:sz="8" w:space="0" w:color="auto"/>
              <w:left w:val="nil"/>
              <w:bottom w:val="single" w:sz="8" w:space="0" w:color="auto"/>
              <w:right w:val="single" w:sz="8" w:space="0" w:color="000000"/>
            </w:tcBorders>
          </w:tcPr>
          <w:p w14:paraId="6A200832" w14:textId="77777777" w:rsidR="00D717D1" w:rsidRDefault="00000000">
            <w:pPr>
              <w:widowControl/>
              <w:spacing w:line="400" w:lineRule="exact"/>
              <w:jc w:val="left"/>
              <w:rPr>
                <w:rFonts w:ascii="微软雅黑" w:eastAsia="微软雅黑" w:hAnsi="微软雅黑" w:cs="Arial Unicode MS" w:hint="eastAsia"/>
                <w:color w:val="585858"/>
                <w:kern w:val="0"/>
                <w:sz w:val="20"/>
                <w:szCs w:val="28"/>
                <w:lang w:eastAsia="zh-TW"/>
              </w:rPr>
            </w:pPr>
            <w:r>
              <w:rPr>
                <w:rFonts w:ascii="微软雅黑" w:eastAsia="微软雅黑" w:hAnsi="微软雅黑" w:cs="Arial Unicode MS" w:hint="eastAsia"/>
                <w:color w:val="585858"/>
                <w:kern w:val="0"/>
                <w:sz w:val="20"/>
              </w:rPr>
              <w:t>旺都波德朗-帕羅</w:t>
            </w:r>
          </w:p>
        </w:tc>
        <w:tc>
          <w:tcPr>
            <w:tcW w:w="4678" w:type="dxa"/>
            <w:tcBorders>
              <w:top w:val="single" w:sz="8" w:space="0" w:color="auto"/>
              <w:left w:val="nil"/>
              <w:bottom w:val="single" w:sz="8" w:space="0" w:color="auto"/>
              <w:right w:val="single" w:sz="8" w:space="0" w:color="000000"/>
            </w:tcBorders>
          </w:tcPr>
          <w:p w14:paraId="69E7634B" w14:textId="77777777" w:rsidR="00D717D1" w:rsidRDefault="00000000">
            <w:pPr>
              <w:widowControl/>
              <w:spacing w:line="400" w:lineRule="exact"/>
              <w:jc w:val="left"/>
              <w:rPr>
                <w:rFonts w:ascii="微软雅黑" w:eastAsia="微软雅黑" w:hAnsi="微软雅黑" w:cs="Arial Unicode MS" w:hint="eastAsia"/>
                <w:color w:val="585858"/>
                <w:kern w:val="0"/>
                <w:sz w:val="18"/>
              </w:rPr>
            </w:pPr>
            <w:r>
              <w:rPr>
                <w:rFonts w:ascii="微软雅黑" w:eastAsia="微软雅黑" w:hAnsi="微软雅黑" w:cs="Arial Unicode MS" w:hint="eastAsia"/>
                <w:color w:val="585858"/>
                <w:kern w:val="0"/>
                <w:sz w:val="20"/>
              </w:rPr>
              <w:t>Ta Dzong National Museum塔宗-不丹國家博物館-Paro Dzong/Rinpung Dzong 帕羅宗/日蓬宗</w:t>
            </w:r>
          </w:p>
        </w:tc>
        <w:tc>
          <w:tcPr>
            <w:tcW w:w="1134" w:type="dxa"/>
            <w:tcBorders>
              <w:top w:val="single" w:sz="8" w:space="0" w:color="auto"/>
              <w:left w:val="nil"/>
              <w:bottom w:val="single" w:sz="8" w:space="0" w:color="auto"/>
              <w:right w:val="single" w:sz="8" w:space="0" w:color="000000"/>
            </w:tcBorders>
          </w:tcPr>
          <w:p w14:paraId="6CD91B1F" w14:textId="77777777" w:rsidR="00D717D1" w:rsidRDefault="00000000">
            <w:pPr>
              <w:widowControl/>
              <w:spacing w:line="400" w:lineRule="exact"/>
              <w:jc w:val="left"/>
              <w:rPr>
                <w:rFonts w:ascii="微软雅黑" w:eastAsia="微软雅黑" w:hAnsi="微软雅黑" w:cs="Arial Unicode MS" w:hint="eastAsia"/>
                <w:color w:val="585858"/>
                <w:kern w:val="0"/>
                <w:sz w:val="20"/>
              </w:rPr>
            </w:pPr>
            <w:r>
              <w:rPr>
                <w:rFonts w:ascii="微软雅黑" w:eastAsia="微软雅黑" w:hAnsi="微软雅黑" w:cs="Arial Unicode MS" w:hint="eastAsia"/>
                <w:color w:val="585858"/>
                <w:kern w:val="0"/>
                <w:sz w:val="20"/>
              </w:rPr>
              <w:t>早.午.晚</w:t>
            </w:r>
          </w:p>
          <w:p w14:paraId="5FF25D29" w14:textId="77777777" w:rsidR="00D717D1" w:rsidRDefault="00000000">
            <w:pPr>
              <w:widowControl/>
              <w:spacing w:line="400" w:lineRule="exact"/>
              <w:jc w:val="left"/>
              <w:rPr>
                <w:rFonts w:ascii="微软雅黑" w:eastAsia="微软雅黑" w:hAnsi="微软雅黑" w:cs="Arial Unicode MS" w:hint="eastAsia"/>
                <w:color w:val="585858"/>
                <w:kern w:val="0"/>
                <w:sz w:val="20"/>
              </w:rPr>
            </w:pPr>
            <w:r>
              <w:rPr>
                <w:rFonts w:ascii="微软雅黑" w:hAnsi="微软雅黑" w:cs="Arial Unicode MS" w:hint="eastAsia"/>
                <w:color w:val="585858"/>
                <w:kern w:val="0"/>
                <w:sz w:val="18"/>
                <w:lang w:eastAsia="zh-TW"/>
              </w:rPr>
              <w:t>M</w:t>
            </w:r>
            <w:r>
              <w:rPr>
                <w:rFonts w:ascii="微软雅黑" w:eastAsia="微软雅黑" w:hAnsi="微软雅黑" w:cs="Arial Unicode MS"/>
                <w:color w:val="585858"/>
                <w:kern w:val="0"/>
                <w:sz w:val="18"/>
              </w:rPr>
              <w:t xml:space="preserve"> </w:t>
            </w:r>
            <w:r>
              <w:rPr>
                <w:rFonts w:ascii="微软雅黑" w:eastAsia="微软雅黑" w:hAnsi="微软雅黑" w:cs="Arial Unicode MS" w:hint="eastAsia"/>
                <w:color w:val="585858"/>
                <w:kern w:val="0"/>
                <w:sz w:val="18"/>
              </w:rPr>
              <w:t xml:space="preserve">. </w:t>
            </w:r>
            <w:r>
              <w:rPr>
                <w:rFonts w:ascii="微软雅黑" w:hAnsi="微软雅黑" w:cs="Arial Unicode MS"/>
                <w:color w:val="585858"/>
                <w:kern w:val="0"/>
                <w:sz w:val="18"/>
                <w:lang w:eastAsia="zh-TW"/>
              </w:rPr>
              <w:t xml:space="preserve">L </w:t>
            </w:r>
            <w:r>
              <w:rPr>
                <w:rFonts w:ascii="微软雅黑" w:eastAsia="微软雅黑" w:hAnsi="微软雅黑" w:cs="Arial Unicode MS" w:hint="eastAsia"/>
                <w:color w:val="585858"/>
                <w:kern w:val="0"/>
                <w:sz w:val="18"/>
              </w:rPr>
              <w:t>.</w:t>
            </w:r>
            <w:r>
              <w:rPr>
                <w:rFonts w:ascii="微软雅黑" w:eastAsia="微软雅黑" w:hAnsi="微软雅黑" w:cs="Arial Unicode MS"/>
                <w:color w:val="585858"/>
                <w:kern w:val="0"/>
                <w:sz w:val="18"/>
              </w:rPr>
              <w:t xml:space="preserve"> </w:t>
            </w:r>
            <w:r>
              <w:rPr>
                <w:rFonts w:ascii="微软雅黑" w:hAnsi="微软雅黑" w:cs="Arial Unicode MS" w:hint="eastAsia"/>
                <w:color w:val="585858"/>
                <w:kern w:val="0"/>
                <w:sz w:val="18"/>
                <w:lang w:eastAsia="zh-TW"/>
              </w:rPr>
              <w:t>D</w:t>
            </w:r>
          </w:p>
        </w:tc>
        <w:tc>
          <w:tcPr>
            <w:tcW w:w="1701" w:type="dxa"/>
            <w:tcBorders>
              <w:top w:val="single" w:sz="8" w:space="0" w:color="auto"/>
              <w:left w:val="nil"/>
              <w:bottom w:val="single" w:sz="8" w:space="0" w:color="auto"/>
              <w:right w:val="single" w:sz="8" w:space="0" w:color="auto"/>
            </w:tcBorders>
          </w:tcPr>
          <w:p w14:paraId="6FECD31F" w14:textId="77777777" w:rsidR="00D717D1" w:rsidRDefault="00000000">
            <w:pPr>
              <w:spacing w:line="400" w:lineRule="exact"/>
              <w:jc w:val="left"/>
              <w:rPr>
                <w:rFonts w:ascii="微软雅黑" w:eastAsia="微软雅黑" w:hAnsi="微软雅黑" w:cs="Arial Unicode MS" w:hint="eastAsia"/>
                <w:color w:val="585858"/>
                <w:kern w:val="0"/>
                <w:sz w:val="18"/>
                <w:szCs w:val="22"/>
                <w:lang w:eastAsia="zh-TW"/>
              </w:rPr>
            </w:pPr>
            <w:r>
              <w:rPr>
                <w:rFonts w:ascii="微软雅黑" w:eastAsia="微软雅黑" w:hAnsi="微软雅黑" w:cs="Arial Unicode MS" w:hint="eastAsia"/>
                <w:color w:val="585858"/>
                <w:kern w:val="0"/>
                <w:sz w:val="18"/>
                <w:szCs w:val="22"/>
                <w:lang w:eastAsia="zh-TW"/>
              </w:rPr>
              <w:t xml:space="preserve">帕羅 </w:t>
            </w:r>
          </w:p>
          <w:p w14:paraId="6B6C354F" w14:textId="77777777" w:rsidR="00D717D1" w:rsidRDefault="00000000">
            <w:pPr>
              <w:widowControl/>
              <w:spacing w:line="400" w:lineRule="exact"/>
              <w:jc w:val="left"/>
              <w:rPr>
                <w:rFonts w:ascii="微软雅黑" w:hAnsi="微软雅黑" w:cs="Arial Unicode MS" w:hint="eastAsia"/>
                <w:color w:val="585858"/>
                <w:kern w:val="0"/>
                <w:sz w:val="20"/>
                <w:szCs w:val="20"/>
                <w:lang w:eastAsia="zh-TW"/>
              </w:rPr>
            </w:pPr>
            <w:r>
              <w:rPr>
                <w:rFonts w:ascii="微软雅黑" w:eastAsia="微软雅黑" w:hAnsi="微软雅黑" w:cs="Arial Unicode MS"/>
                <w:color w:val="585858"/>
                <w:kern w:val="0"/>
                <w:sz w:val="18"/>
                <w:szCs w:val="22"/>
                <w:lang w:eastAsia="zh-TW"/>
              </w:rPr>
              <w:sym w:font="Wingdings 2" w:char="F0EC"/>
            </w:r>
            <w:r>
              <w:rPr>
                <w:rFonts w:ascii="微软雅黑" w:eastAsia="微软雅黑" w:hAnsi="微软雅黑" w:cs="Arial Unicode MS"/>
                <w:color w:val="585858"/>
                <w:kern w:val="0"/>
                <w:sz w:val="18"/>
                <w:szCs w:val="22"/>
                <w:lang w:eastAsia="zh-TW"/>
              </w:rPr>
              <w:sym w:font="Wingdings 2" w:char="F0EC"/>
            </w:r>
            <w:r>
              <w:rPr>
                <w:rFonts w:ascii="微软雅黑" w:eastAsia="微软雅黑" w:hAnsi="微软雅黑" w:cs="Arial Unicode MS"/>
                <w:color w:val="585858"/>
                <w:kern w:val="0"/>
                <w:sz w:val="18"/>
                <w:szCs w:val="22"/>
                <w:lang w:eastAsia="zh-TW"/>
              </w:rPr>
              <w:sym w:font="Wingdings 2" w:char="F0EC"/>
            </w:r>
            <w:r>
              <w:rPr>
                <w:rFonts w:ascii="微软雅黑" w:eastAsia="微软雅黑" w:hAnsi="微软雅黑" w:cs="Arial Unicode MS"/>
                <w:color w:val="585858"/>
                <w:kern w:val="0"/>
                <w:sz w:val="18"/>
                <w:szCs w:val="22"/>
                <w:lang w:eastAsia="zh-TW"/>
              </w:rPr>
              <w:t xml:space="preserve"> Tenzinling Resort或同級</w:t>
            </w:r>
          </w:p>
        </w:tc>
      </w:tr>
      <w:tr w:rsidR="00D717D1" w14:paraId="443EFC66" w14:textId="77777777">
        <w:trPr>
          <w:trHeight w:val="987"/>
        </w:trPr>
        <w:tc>
          <w:tcPr>
            <w:tcW w:w="993" w:type="dxa"/>
            <w:tcBorders>
              <w:top w:val="single" w:sz="8" w:space="0" w:color="auto"/>
              <w:left w:val="single" w:sz="8" w:space="0" w:color="auto"/>
              <w:bottom w:val="single" w:sz="12" w:space="0" w:color="auto"/>
              <w:right w:val="single" w:sz="8" w:space="0" w:color="000000"/>
            </w:tcBorders>
          </w:tcPr>
          <w:p w14:paraId="672160E8" w14:textId="77777777" w:rsidR="00D717D1" w:rsidRDefault="00000000">
            <w:pPr>
              <w:widowControl/>
              <w:spacing w:line="400" w:lineRule="exact"/>
              <w:jc w:val="left"/>
              <w:rPr>
                <w:rFonts w:ascii="微软雅黑" w:hAnsi="微软雅黑" w:cs="Arial Unicode MS" w:hint="eastAsia"/>
                <w:color w:val="585858"/>
                <w:kern w:val="0"/>
                <w:sz w:val="20"/>
                <w:szCs w:val="28"/>
                <w:lang w:eastAsia="zh-TW"/>
              </w:rPr>
            </w:pPr>
            <w:r>
              <w:rPr>
                <w:rFonts w:ascii="微软雅黑" w:eastAsia="微软雅黑" w:hAnsi="微软雅黑" w:cs="Arial Unicode MS" w:hint="eastAsia"/>
                <w:color w:val="585858"/>
                <w:kern w:val="0"/>
                <w:sz w:val="20"/>
                <w:szCs w:val="28"/>
              </w:rPr>
              <w:t xml:space="preserve">Day </w:t>
            </w:r>
            <w:r>
              <w:rPr>
                <w:rFonts w:ascii="微软雅黑" w:hAnsi="微软雅黑" w:cs="Arial Unicode MS" w:hint="eastAsia"/>
                <w:color w:val="585858"/>
                <w:kern w:val="0"/>
                <w:sz w:val="20"/>
                <w:szCs w:val="28"/>
                <w:lang w:eastAsia="zh-TW"/>
              </w:rPr>
              <w:t>11</w:t>
            </w:r>
          </w:p>
          <w:p w14:paraId="068F96ED" w14:textId="77777777" w:rsidR="00D717D1" w:rsidRDefault="00000000">
            <w:pPr>
              <w:widowControl/>
              <w:spacing w:line="400" w:lineRule="exact"/>
              <w:jc w:val="left"/>
              <w:rPr>
                <w:rFonts w:ascii="微软雅黑" w:eastAsia="微软雅黑" w:hAnsi="微软雅黑" w:cs="Arial Unicode MS" w:hint="eastAsia"/>
                <w:color w:val="585858"/>
                <w:kern w:val="0"/>
                <w:sz w:val="20"/>
                <w:szCs w:val="28"/>
              </w:rPr>
            </w:pPr>
            <w:r>
              <w:rPr>
                <w:rFonts w:ascii="微软雅黑" w:hAnsi="微软雅黑" w:cs="Arial Unicode MS" w:hint="eastAsia"/>
                <w:color w:val="585858"/>
                <w:kern w:val="0"/>
                <w:sz w:val="20"/>
                <w:szCs w:val="28"/>
                <w:lang w:eastAsia="zh-TW"/>
              </w:rPr>
              <w:t>(Wed</w:t>
            </w:r>
            <w:r>
              <w:rPr>
                <w:rFonts w:ascii="微软雅黑" w:eastAsia="微软雅黑" w:hAnsi="微软雅黑" w:cs="Arial Unicode MS"/>
                <w:color w:val="585858"/>
                <w:kern w:val="0"/>
                <w:sz w:val="20"/>
                <w:szCs w:val="28"/>
              </w:rPr>
              <w:t>)</w:t>
            </w:r>
          </w:p>
        </w:tc>
        <w:tc>
          <w:tcPr>
            <w:tcW w:w="1984" w:type="dxa"/>
            <w:tcBorders>
              <w:top w:val="single" w:sz="8" w:space="0" w:color="auto"/>
              <w:left w:val="nil"/>
              <w:bottom w:val="single" w:sz="12" w:space="0" w:color="auto"/>
              <w:right w:val="single" w:sz="8" w:space="0" w:color="000000"/>
            </w:tcBorders>
          </w:tcPr>
          <w:p w14:paraId="4D9DB220" w14:textId="77777777" w:rsidR="00D717D1" w:rsidRDefault="00000000">
            <w:pPr>
              <w:widowControl/>
              <w:spacing w:line="400" w:lineRule="exact"/>
              <w:jc w:val="left"/>
              <w:rPr>
                <w:rFonts w:ascii="微软雅黑" w:eastAsia="微软雅黑" w:hAnsi="微软雅黑" w:cs="Arial Unicode MS" w:hint="eastAsia"/>
                <w:color w:val="585858"/>
                <w:kern w:val="0"/>
                <w:sz w:val="20"/>
                <w:szCs w:val="28"/>
                <w:lang w:eastAsia="zh-TW"/>
              </w:rPr>
            </w:pPr>
            <w:r>
              <w:rPr>
                <w:rFonts w:ascii="微软雅黑" w:eastAsia="微软雅黑" w:hAnsi="微软雅黑" w:cs="Arial Unicode MS" w:hint="eastAsia"/>
                <w:color w:val="585858"/>
                <w:kern w:val="0"/>
                <w:sz w:val="20"/>
              </w:rPr>
              <w:t>帕羅-帕羅國際機場</w:t>
            </w:r>
          </w:p>
        </w:tc>
        <w:tc>
          <w:tcPr>
            <w:tcW w:w="4678" w:type="dxa"/>
            <w:tcBorders>
              <w:top w:val="single" w:sz="8" w:space="0" w:color="auto"/>
              <w:left w:val="nil"/>
              <w:bottom w:val="single" w:sz="12" w:space="0" w:color="auto"/>
              <w:right w:val="single" w:sz="8" w:space="0" w:color="000000"/>
            </w:tcBorders>
          </w:tcPr>
          <w:p w14:paraId="35C76006" w14:textId="77777777" w:rsidR="00D717D1" w:rsidRDefault="00000000">
            <w:pPr>
              <w:widowControl/>
              <w:spacing w:line="400" w:lineRule="exact"/>
              <w:jc w:val="left"/>
              <w:rPr>
                <w:rFonts w:ascii="微软雅黑" w:eastAsia="微软雅黑" w:hAnsi="微软雅黑" w:cs="Arial Unicode MS" w:hint="eastAsia"/>
                <w:color w:val="585858"/>
                <w:kern w:val="0"/>
                <w:sz w:val="18"/>
              </w:rPr>
            </w:pPr>
            <w:r>
              <w:rPr>
                <w:rFonts w:ascii="微软雅黑" w:eastAsia="微软雅黑" w:hAnsi="微软雅黑" w:cs="Arial Unicode MS" w:hint="eastAsia"/>
                <w:color w:val="585858"/>
                <w:kern w:val="0"/>
                <w:sz w:val="20"/>
              </w:rPr>
              <w:t>帕羅國際機場Depart Paro</w:t>
            </w:r>
          </w:p>
        </w:tc>
        <w:tc>
          <w:tcPr>
            <w:tcW w:w="1134" w:type="dxa"/>
            <w:tcBorders>
              <w:top w:val="single" w:sz="8" w:space="0" w:color="auto"/>
              <w:left w:val="nil"/>
              <w:bottom w:val="single" w:sz="12" w:space="0" w:color="auto"/>
              <w:right w:val="single" w:sz="8" w:space="0" w:color="000000"/>
            </w:tcBorders>
          </w:tcPr>
          <w:p w14:paraId="3CBB9D52" w14:textId="77777777" w:rsidR="00D717D1" w:rsidRDefault="00000000">
            <w:pPr>
              <w:widowControl/>
              <w:spacing w:line="400" w:lineRule="exact"/>
              <w:jc w:val="left"/>
              <w:rPr>
                <w:rFonts w:ascii="微软雅黑" w:hAnsi="微软雅黑" w:cs="Arial Unicode MS" w:hint="eastAsia"/>
                <w:color w:val="585858"/>
                <w:kern w:val="0"/>
                <w:sz w:val="20"/>
                <w:lang w:eastAsia="zh-TW"/>
              </w:rPr>
            </w:pPr>
            <w:r>
              <w:rPr>
                <w:rFonts w:ascii="微软雅黑" w:eastAsia="微软雅黑" w:hAnsi="微软雅黑" w:cs="Arial Unicode MS" w:hint="eastAsia"/>
                <w:color w:val="585858"/>
                <w:kern w:val="0"/>
                <w:sz w:val="20"/>
              </w:rPr>
              <w:t>早.</w:t>
            </w:r>
            <w:r>
              <w:rPr>
                <w:rFonts w:ascii="微软雅黑" w:hAnsi="微软雅黑" w:cs="Arial Unicode MS" w:hint="eastAsia"/>
                <w:color w:val="585858"/>
                <w:kern w:val="0"/>
                <w:sz w:val="20"/>
                <w:lang w:eastAsia="zh-TW"/>
              </w:rPr>
              <w:t>X</w:t>
            </w:r>
            <w:r>
              <w:rPr>
                <w:rFonts w:ascii="微软雅黑" w:eastAsia="微软雅黑" w:hAnsi="微软雅黑" w:cs="Arial Unicode MS" w:hint="eastAsia"/>
                <w:color w:val="585858"/>
                <w:kern w:val="0"/>
                <w:sz w:val="20"/>
              </w:rPr>
              <w:t>.</w:t>
            </w:r>
            <w:r>
              <w:rPr>
                <w:rFonts w:ascii="微软雅黑" w:hAnsi="微软雅黑" w:cs="Arial Unicode MS" w:hint="eastAsia"/>
                <w:color w:val="585858"/>
                <w:kern w:val="0"/>
                <w:sz w:val="20"/>
                <w:lang w:eastAsia="zh-TW"/>
              </w:rPr>
              <w:t>X</w:t>
            </w:r>
          </w:p>
          <w:p w14:paraId="048F3626" w14:textId="77777777" w:rsidR="00D717D1" w:rsidRDefault="00000000">
            <w:pPr>
              <w:widowControl/>
              <w:spacing w:line="400" w:lineRule="exact"/>
              <w:jc w:val="left"/>
              <w:rPr>
                <w:rFonts w:ascii="微软雅黑" w:eastAsia="微软雅黑" w:hAnsi="微软雅黑" w:cs="Arial Unicode MS" w:hint="eastAsia"/>
                <w:color w:val="585858"/>
                <w:kern w:val="0"/>
                <w:sz w:val="20"/>
              </w:rPr>
            </w:pPr>
            <w:r>
              <w:rPr>
                <w:rFonts w:ascii="微软雅黑" w:hAnsi="微软雅黑" w:cs="Arial Unicode MS" w:hint="eastAsia"/>
                <w:color w:val="585858"/>
                <w:kern w:val="0"/>
                <w:sz w:val="18"/>
                <w:lang w:eastAsia="zh-TW"/>
              </w:rPr>
              <w:t>M</w:t>
            </w:r>
            <w:r>
              <w:rPr>
                <w:rFonts w:ascii="微软雅黑" w:eastAsia="微软雅黑" w:hAnsi="微软雅黑" w:cs="Arial Unicode MS"/>
                <w:color w:val="585858"/>
                <w:kern w:val="0"/>
                <w:sz w:val="18"/>
              </w:rPr>
              <w:t xml:space="preserve"> </w:t>
            </w:r>
            <w:r>
              <w:rPr>
                <w:rFonts w:ascii="微软雅黑" w:eastAsia="微软雅黑" w:hAnsi="微软雅黑" w:cs="Arial Unicode MS" w:hint="eastAsia"/>
                <w:color w:val="585858"/>
                <w:kern w:val="0"/>
                <w:sz w:val="18"/>
              </w:rPr>
              <w:t>.</w:t>
            </w:r>
            <w:r>
              <w:rPr>
                <w:rFonts w:ascii="微软雅黑" w:hAnsi="微软雅黑" w:cs="Arial Unicode MS" w:hint="eastAsia"/>
                <w:color w:val="585858"/>
                <w:kern w:val="0"/>
                <w:sz w:val="18"/>
                <w:lang w:eastAsia="zh-TW"/>
              </w:rPr>
              <w:t>X</w:t>
            </w:r>
            <w:r>
              <w:rPr>
                <w:rFonts w:ascii="微软雅黑" w:hAnsi="微软雅黑" w:cs="Arial Unicode MS"/>
                <w:color w:val="585858"/>
                <w:kern w:val="0"/>
                <w:sz w:val="18"/>
                <w:lang w:eastAsia="zh-TW"/>
              </w:rPr>
              <w:t xml:space="preserve"> </w:t>
            </w:r>
            <w:r>
              <w:rPr>
                <w:rFonts w:ascii="微软雅黑" w:eastAsia="微软雅黑" w:hAnsi="微软雅黑" w:cs="Arial Unicode MS" w:hint="eastAsia"/>
                <w:color w:val="585858"/>
                <w:kern w:val="0"/>
                <w:sz w:val="18"/>
              </w:rPr>
              <w:t>.</w:t>
            </w:r>
            <w:r>
              <w:rPr>
                <w:rFonts w:ascii="微软雅黑" w:hAnsi="微软雅黑" w:cs="Arial Unicode MS" w:hint="eastAsia"/>
                <w:color w:val="585858"/>
                <w:kern w:val="0"/>
                <w:sz w:val="18"/>
                <w:lang w:eastAsia="zh-TW"/>
              </w:rPr>
              <w:t>X</w:t>
            </w:r>
          </w:p>
        </w:tc>
        <w:tc>
          <w:tcPr>
            <w:tcW w:w="1701" w:type="dxa"/>
            <w:tcBorders>
              <w:top w:val="single" w:sz="8" w:space="0" w:color="auto"/>
              <w:left w:val="nil"/>
              <w:bottom w:val="single" w:sz="12" w:space="0" w:color="auto"/>
              <w:right w:val="single" w:sz="8" w:space="0" w:color="auto"/>
            </w:tcBorders>
          </w:tcPr>
          <w:p w14:paraId="051CFDBD" w14:textId="77777777" w:rsidR="00D717D1" w:rsidRDefault="00000000">
            <w:pPr>
              <w:widowControl/>
              <w:spacing w:line="400" w:lineRule="exact"/>
              <w:jc w:val="left"/>
              <w:rPr>
                <w:rFonts w:ascii="微软雅黑" w:hAnsi="微软雅黑" w:cs="Arial Unicode MS" w:hint="eastAsia"/>
                <w:color w:val="585858"/>
                <w:kern w:val="0"/>
                <w:sz w:val="20"/>
                <w:szCs w:val="20"/>
                <w:lang w:eastAsia="zh-TW"/>
              </w:rPr>
            </w:pPr>
            <w:r>
              <w:rPr>
                <w:rFonts w:ascii="微软雅黑" w:hAnsi="微软雅黑" w:cs="Arial Unicode MS" w:hint="eastAsia"/>
                <w:color w:val="585858"/>
                <w:kern w:val="0"/>
                <w:sz w:val="18"/>
                <w:szCs w:val="22"/>
                <w:lang w:eastAsia="zh-TW"/>
              </w:rPr>
              <w:t>XXX</w:t>
            </w:r>
          </w:p>
        </w:tc>
      </w:tr>
    </w:tbl>
    <w:p w14:paraId="3F65AC7F" w14:textId="77777777" w:rsidR="00D717D1" w:rsidRDefault="00D717D1">
      <w:pPr>
        <w:spacing w:line="400" w:lineRule="exact"/>
        <w:rPr>
          <w:rFonts w:ascii="Microsoft JhengHei" w:eastAsia="Microsoft JhengHei" w:hAnsi="Microsoft JhengHei" w:cs="Verdana" w:hint="eastAsia"/>
          <w:color w:val="000000" w:themeColor="text1"/>
          <w:sz w:val="22"/>
          <w:szCs w:val="20"/>
          <w:lang w:eastAsia="zh-TW"/>
        </w:rPr>
      </w:pPr>
    </w:p>
    <w:p w14:paraId="3A975D01" w14:textId="77777777" w:rsidR="00D717D1" w:rsidRDefault="00000000">
      <w:pPr>
        <w:spacing w:line="400" w:lineRule="exact"/>
        <w:rPr>
          <w:rFonts w:ascii="微软雅黑" w:hAnsi="微软雅黑" w:cs="微软雅黑" w:hint="eastAsia"/>
          <w:b/>
          <w:color w:val="C00000"/>
          <w:sz w:val="24"/>
          <w:lang w:eastAsia="zh-TW"/>
        </w:rPr>
      </w:pPr>
      <w:r>
        <w:rPr>
          <w:rFonts w:ascii="微软雅黑" w:eastAsia="微软雅黑" w:hAnsi="微软雅黑" w:cs="微软雅黑"/>
          <w:b/>
          <w:color w:val="C00000"/>
          <w:sz w:val="24"/>
          <w:lang w:eastAsia="zh-TW"/>
        </w:rPr>
        <w:t>詳細行程表</w:t>
      </w:r>
    </w:p>
    <w:p w14:paraId="5BD7B32C" w14:textId="77777777" w:rsidR="00D717D1" w:rsidRDefault="00000000">
      <w:pPr>
        <w:spacing w:line="400" w:lineRule="exact"/>
        <w:rPr>
          <w:rFonts w:ascii="Microsoft JhengHei" w:eastAsia="Microsoft JhengHei" w:hAnsi="Microsoft JhengHei" w:cs="Verdana" w:hint="eastAsia"/>
          <w:b/>
          <w:color w:val="000000" w:themeColor="text1"/>
          <w:sz w:val="24"/>
          <w:szCs w:val="20"/>
          <w:lang w:eastAsia="zh-TW"/>
        </w:rPr>
      </w:pPr>
      <w:r>
        <w:rPr>
          <w:rFonts w:ascii="Microsoft JhengHei" w:eastAsia="Microsoft JhengHei" w:hAnsi="Microsoft JhengHei" w:cs="Verdana" w:hint="eastAsia"/>
          <w:b/>
          <w:color w:val="000000" w:themeColor="text1"/>
          <w:sz w:val="24"/>
          <w:szCs w:val="20"/>
          <w:lang w:eastAsia="zh-TW"/>
        </w:rPr>
        <w:t>D</w:t>
      </w:r>
      <w:r>
        <w:rPr>
          <w:rFonts w:ascii="Microsoft JhengHei" w:eastAsia="Microsoft JhengHei" w:hAnsi="Microsoft JhengHei" w:cs="Verdana"/>
          <w:b/>
          <w:color w:val="000000" w:themeColor="text1"/>
          <w:sz w:val="24"/>
          <w:szCs w:val="20"/>
          <w:lang w:eastAsia="zh-TW"/>
        </w:rPr>
        <w:t xml:space="preserve">AY </w:t>
      </w:r>
      <w:r>
        <w:rPr>
          <w:rFonts w:ascii="Microsoft JhengHei" w:eastAsia="Microsoft JhengHei" w:hAnsi="Microsoft JhengHei" w:cs="Verdana" w:hint="eastAsia"/>
          <w:b/>
          <w:color w:val="000000" w:themeColor="text1"/>
          <w:sz w:val="24"/>
          <w:szCs w:val="20"/>
          <w:lang w:eastAsia="zh-TW"/>
        </w:rPr>
        <w:t>0</w:t>
      </w:r>
      <w:r>
        <w:rPr>
          <w:rFonts w:ascii="Microsoft JhengHei" w:eastAsia="Microsoft JhengHei" w:hAnsi="Microsoft JhengHei" w:cs="Verdana"/>
          <w:b/>
          <w:color w:val="000000" w:themeColor="text1"/>
          <w:sz w:val="24"/>
          <w:szCs w:val="20"/>
          <w:lang w:eastAsia="zh-TW"/>
        </w:rPr>
        <w:t>1  抵達帕羅國際機場</w:t>
      </w:r>
      <w:r>
        <w:rPr>
          <w:rFonts w:ascii="Microsoft JhengHei" w:eastAsia="Microsoft JhengHei" w:hAnsi="Microsoft JhengHei" w:cs="Verdana" w:hint="eastAsia"/>
          <w:b/>
          <w:color w:val="000000" w:themeColor="text1"/>
          <w:sz w:val="24"/>
          <w:szCs w:val="20"/>
          <w:lang w:eastAsia="zh-TW"/>
        </w:rPr>
        <w:t xml:space="preserve">(接至酒店休息) </w:t>
      </w:r>
      <w:r>
        <w:rPr>
          <w:rFonts w:ascii="Microsoft JhengHei" w:eastAsia="Microsoft JhengHei" w:hAnsi="Microsoft JhengHei" w:cs="Verdana"/>
          <w:b/>
          <w:color w:val="000000" w:themeColor="text1"/>
          <w:sz w:val="24"/>
          <w:szCs w:val="20"/>
          <w:lang w:eastAsia="zh-TW"/>
        </w:rPr>
        <w:t xml:space="preserve"> </w:t>
      </w:r>
      <w:r>
        <w:rPr>
          <w:rFonts w:ascii="Microsoft JhengHei" w:eastAsia="Microsoft JhengHei" w:hAnsi="Microsoft JhengHei" w:cs="Verdana" w:hint="eastAsia"/>
          <w:b/>
          <w:color w:val="000000" w:themeColor="text1"/>
          <w:sz w:val="24"/>
          <w:szCs w:val="20"/>
          <w:lang w:eastAsia="zh-TW"/>
        </w:rPr>
        <w:t>海拔2262</w:t>
      </w:r>
      <w:r>
        <w:rPr>
          <w:rFonts w:ascii="Microsoft JhengHei" w:eastAsia="Microsoft JhengHei" w:hAnsi="Microsoft JhengHei" w:cs="Verdana"/>
          <w:b/>
          <w:color w:val="000000" w:themeColor="text1"/>
          <w:sz w:val="24"/>
          <w:szCs w:val="20"/>
          <w:lang w:eastAsia="zh-TW"/>
        </w:rPr>
        <w:t>m</w:t>
      </w:r>
    </w:p>
    <w:p w14:paraId="7D018795" w14:textId="77777777" w:rsidR="00D717D1"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color w:val="000000" w:themeColor="text1"/>
          <w:sz w:val="22"/>
          <w:szCs w:val="20"/>
          <w:lang w:eastAsia="zh-TW"/>
        </w:rPr>
        <w:t>歡迎來到雷龍之國不丹</w:t>
      </w:r>
      <w:r>
        <w:rPr>
          <w:rFonts w:ascii="Microsoft JhengHei" w:eastAsia="Microsoft JhengHei" w:hAnsi="Microsoft JhengHei" w:cs="Verdana"/>
          <w:color w:val="000000" w:themeColor="text1"/>
          <w:sz w:val="22"/>
          <w:szCs w:val="20"/>
          <w:lang w:eastAsia="zh-TW"/>
        </w:rPr>
        <w:t xml:space="preserve">! </w:t>
      </w:r>
      <w:r>
        <w:rPr>
          <w:rFonts w:ascii="Microsoft JhengHei" w:eastAsia="Microsoft JhengHei" w:hAnsi="Microsoft JhengHei" w:cs="Verdana" w:hint="eastAsia"/>
          <w:color w:val="000000" w:themeColor="text1"/>
          <w:sz w:val="22"/>
          <w:szCs w:val="20"/>
          <w:lang w:eastAsia="zh-TW"/>
        </w:rPr>
        <w:t>不丹是孤懸在喜馬拉雅山上的一朵謎雲，如果說世間還有一塊真正的“人間淨土”，一個超然於物欲之上的“香格里拉”，那一定就是不丹</w:t>
      </w:r>
      <w:r>
        <w:rPr>
          <w:rFonts w:ascii="Microsoft JhengHei" w:eastAsia="Microsoft JhengHei" w:hAnsi="Microsoft JhengHei" w:cs="Verdana"/>
          <w:color w:val="000000" w:themeColor="text1"/>
          <w:sz w:val="22"/>
          <w:szCs w:val="20"/>
          <w:lang w:eastAsia="zh-TW"/>
        </w:rPr>
        <w:t>! 在這個71%的土地被森林覆蓋的幸福國度，深吸一口氣，享受清爽的微風。您的導遊將在不丹唯一的</w:t>
      </w:r>
      <w:r>
        <w:rPr>
          <w:rFonts w:ascii="Microsoft JhengHei" w:eastAsia="Microsoft JhengHei" w:hAnsi="Microsoft JhengHei" w:cs="Verdana"/>
          <w:b/>
          <w:bCs/>
          <w:color w:val="000000" w:themeColor="text1"/>
          <w:sz w:val="22"/>
          <w:szCs w:val="20"/>
          <w:lang w:eastAsia="zh-TW"/>
        </w:rPr>
        <w:t>國際機場</w:t>
      </w:r>
      <w:r>
        <w:rPr>
          <w:rFonts w:ascii="Microsoft JhengHei" w:eastAsia="Microsoft JhengHei" w:hAnsi="Microsoft JhengHei" w:cs="Verdana" w:hint="eastAsia"/>
          <w:b/>
          <w:bCs/>
          <w:color w:val="000000" w:themeColor="text1"/>
          <w:sz w:val="22"/>
          <w:szCs w:val="20"/>
          <w:lang w:eastAsia="zh-TW"/>
        </w:rPr>
        <w:t>-</w:t>
      </w:r>
      <w:r>
        <w:rPr>
          <w:rFonts w:ascii="Microsoft JhengHei" w:eastAsia="Microsoft JhengHei" w:hAnsi="Microsoft JhengHei" w:cs="Verdana"/>
          <w:b/>
          <w:bCs/>
          <w:color w:val="000000" w:themeColor="text1"/>
          <w:sz w:val="22"/>
          <w:szCs w:val="20"/>
          <w:lang w:eastAsia="zh-TW"/>
        </w:rPr>
        <w:t>帕羅國際機場</w:t>
      </w:r>
      <w:r>
        <w:rPr>
          <w:rFonts w:ascii="Microsoft JhengHei" w:eastAsia="Microsoft JhengHei" w:hAnsi="Microsoft JhengHei" w:cs="Verdana"/>
          <w:color w:val="000000" w:themeColor="text1"/>
          <w:sz w:val="22"/>
          <w:szCs w:val="20"/>
          <w:lang w:eastAsia="zh-TW"/>
        </w:rPr>
        <w:t>迎接您。</w:t>
      </w:r>
    </w:p>
    <w:p w14:paraId="3EBB4ED9" w14:textId="77777777" w:rsidR="00D717D1"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color w:val="000000" w:themeColor="text1"/>
          <w:sz w:val="22"/>
          <w:szCs w:val="20"/>
          <w:lang w:eastAsia="zh-TW"/>
        </w:rPr>
        <w:t>抵達帕羅機場後，我們親切熱情的導遊將在此迎接您前往帕羅酒店休息。</w:t>
      </w:r>
    </w:p>
    <w:p w14:paraId="32CCAE14" w14:textId="77777777" w:rsidR="00D717D1"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在前往酒店的途中，您不會錯過</w:t>
      </w:r>
      <w:r>
        <w:rPr>
          <w:rFonts w:ascii="Microsoft JhengHei" w:eastAsia="Microsoft JhengHei" w:hAnsi="Microsoft JhengHei" w:cs="Verdana"/>
          <w:b/>
          <w:bCs/>
          <w:color w:val="000000" w:themeColor="text1"/>
          <w:sz w:val="22"/>
          <w:szCs w:val="20"/>
          <w:lang w:eastAsia="zh-TW"/>
        </w:rPr>
        <w:t>帕羅機場鳥瞰點，這是欣賞帕羅機場</w:t>
      </w:r>
      <w:r>
        <w:rPr>
          <w:rFonts w:ascii="Microsoft JhengHei" w:eastAsia="Microsoft JhengHei" w:hAnsi="Microsoft JhengHei" w:cs="Verdana"/>
          <w:color w:val="000000" w:themeColor="text1"/>
          <w:sz w:val="22"/>
          <w:szCs w:val="20"/>
          <w:lang w:eastAsia="zh-TW"/>
        </w:rPr>
        <w:t>、帕羅宗（Paro Dzong）、國家博物館（Ta Dzong）、帕羅全景的好地方楚河和令人驚嘆的</w:t>
      </w:r>
      <w:r>
        <w:rPr>
          <w:rFonts w:ascii="Microsoft JhengHei" w:eastAsia="Microsoft JhengHei" w:hAnsi="Microsoft JhengHei" w:cs="Verdana"/>
          <w:b/>
          <w:bCs/>
          <w:color w:val="000000" w:themeColor="text1"/>
          <w:sz w:val="22"/>
          <w:szCs w:val="20"/>
          <w:lang w:eastAsia="zh-TW"/>
        </w:rPr>
        <w:t>帕羅山谷</w:t>
      </w:r>
      <w:r>
        <w:rPr>
          <w:rFonts w:ascii="Microsoft JhengHei" w:eastAsia="Microsoft JhengHei" w:hAnsi="Microsoft JhengHei" w:cs="Verdana"/>
          <w:color w:val="000000" w:themeColor="text1"/>
          <w:sz w:val="22"/>
          <w:szCs w:val="20"/>
          <w:lang w:eastAsia="zh-TW"/>
        </w:rPr>
        <w:t>。不要忘記嚮導遊詢問有關這個非凡機場的更多精彩資訊。之後，您可以入住舒適的酒店，在那裡您可以休息並適應任何時差。</w:t>
      </w:r>
      <w:r>
        <w:rPr>
          <w:rFonts w:ascii="Microsoft JhengHei" w:eastAsia="Microsoft JhengHei" w:hAnsi="Microsoft JhengHei" w:cs="Verdana" w:hint="eastAsia"/>
          <w:color w:val="000000" w:themeColor="text1"/>
          <w:sz w:val="22"/>
          <w:szCs w:val="20"/>
          <w:lang w:eastAsia="zh-TW"/>
        </w:rPr>
        <w:t>夜宿在寧靜的幸福國度，一定可以</w:t>
      </w:r>
      <w:r>
        <w:rPr>
          <w:rFonts w:ascii="Microsoft JhengHei" w:eastAsia="Microsoft JhengHei" w:hAnsi="Microsoft JhengHei" w:cs="Verdana" w:hint="eastAsia"/>
          <w:color w:val="000000" w:themeColor="text1"/>
          <w:sz w:val="22"/>
          <w:szCs w:val="20"/>
          <w:lang w:eastAsia="zh-TW"/>
        </w:rPr>
        <w:lastRenderedPageBreak/>
        <w:t>收穫高質量的睡眠。</w:t>
      </w:r>
    </w:p>
    <w:p w14:paraId="713F0789" w14:textId="77777777" w:rsidR="00D717D1" w:rsidRDefault="00000000">
      <w:pPr>
        <w:spacing w:line="400" w:lineRule="exact"/>
        <w:rPr>
          <w:rFonts w:ascii="Microsoft JhengHei" w:eastAsia="Microsoft JhengHei" w:hAnsi="Microsoft JhengHei" w:cs="Verdana" w:hint="eastAsia"/>
          <w:b/>
          <w:bCs/>
          <w:color w:val="000000" w:themeColor="text1"/>
          <w:sz w:val="22"/>
          <w:szCs w:val="20"/>
          <w:lang w:eastAsia="zh-TW"/>
        </w:rPr>
      </w:pPr>
      <w:r>
        <w:rPr>
          <w:rFonts w:ascii="Microsoft JhengHei" w:eastAsia="Microsoft JhengHei" w:hAnsi="Microsoft JhengHei" w:cs="Verdana" w:hint="eastAsia"/>
          <w:b/>
          <w:bCs/>
          <w:color w:val="000000" w:themeColor="text1"/>
          <w:sz w:val="22"/>
          <w:szCs w:val="20"/>
          <w:lang w:eastAsia="zh-TW"/>
        </w:rPr>
        <w:t>溫馨提醒:</w:t>
      </w:r>
    </w:p>
    <w:p w14:paraId="1A10FD8C" w14:textId="77777777" w:rsidR="00D717D1" w:rsidRDefault="00000000">
      <w:pPr>
        <w:spacing w:line="400" w:lineRule="exact"/>
        <w:rPr>
          <w:rFonts w:ascii="Microsoft JhengHei" w:eastAsia="Microsoft JhengHei" w:hAnsi="Microsoft JhengHei" w:cs="Verdana" w:hint="eastAsia"/>
          <w:b/>
          <w:bCs/>
          <w:color w:val="000000" w:themeColor="text1"/>
          <w:sz w:val="22"/>
          <w:szCs w:val="20"/>
          <w:lang w:eastAsia="zh-TW"/>
        </w:rPr>
      </w:pPr>
      <w:r>
        <w:rPr>
          <w:rFonts w:ascii="Microsoft JhengHei" w:eastAsia="Microsoft JhengHei" w:hAnsi="Microsoft JhengHei" w:cs="Verdana" w:hint="eastAsia"/>
          <w:b/>
          <w:bCs/>
          <w:color w:val="000000" w:themeColor="text1"/>
          <w:sz w:val="22"/>
          <w:szCs w:val="20"/>
          <w:lang w:eastAsia="zh-TW"/>
        </w:rPr>
        <w:t>到達當天不安排其他行程，遊客可在酒店周圍自由活動，養精蓄銳期待著開啟明天不丹心靈之旅。</w:t>
      </w:r>
    </w:p>
    <w:p w14:paraId="18DB9132" w14:textId="77777777" w:rsidR="00D717D1" w:rsidRDefault="00000000">
      <w:pPr>
        <w:spacing w:line="400" w:lineRule="exact"/>
        <w:rPr>
          <w:rFonts w:ascii="Microsoft JhengHei" w:eastAsia="Microsoft JhengHei" w:hAnsi="Microsoft JhengHei" w:cs="Verdana" w:hint="eastAsia"/>
          <w:b/>
          <w:color w:val="0070C0"/>
          <w:sz w:val="22"/>
          <w:szCs w:val="20"/>
          <w:lang w:eastAsia="zh-TW"/>
        </w:rPr>
      </w:pPr>
      <w:r>
        <w:rPr>
          <w:rFonts w:ascii="Microsoft JhengHei" w:eastAsia="Microsoft JhengHei" w:hAnsi="Microsoft JhengHei" w:cs="Verdana"/>
          <w:b/>
          <w:color w:val="0070C0"/>
          <w:sz w:val="22"/>
          <w:szCs w:val="20"/>
          <w:lang w:eastAsia="zh-TW"/>
        </w:rPr>
        <w:t xml:space="preserve">夜宿 : </w:t>
      </w:r>
      <w:r>
        <w:rPr>
          <w:rFonts w:ascii="Microsoft JhengHei" w:eastAsia="Microsoft JhengHei" w:hAnsi="Microsoft JhengHei" w:cs="Verdana" w:hint="eastAsia"/>
          <w:b/>
          <w:color w:val="0070C0"/>
          <w:sz w:val="22"/>
          <w:szCs w:val="20"/>
          <w:lang w:eastAsia="zh-TW"/>
        </w:rPr>
        <w:t>帕羅</w:t>
      </w:r>
    </w:p>
    <w:p w14:paraId="3A5DDA85" w14:textId="77777777" w:rsidR="00D717D1" w:rsidRDefault="00000000">
      <w:pPr>
        <w:spacing w:line="400" w:lineRule="exact"/>
        <w:rPr>
          <w:rFonts w:ascii="Microsoft JhengHei" w:eastAsia="Microsoft JhengHei" w:hAnsi="Microsoft JhengHei" w:cs="Verdana" w:hint="eastAsia"/>
          <w:b/>
          <w:color w:val="0070C0"/>
          <w:sz w:val="22"/>
          <w:szCs w:val="20"/>
          <w:lang w:eastAsia="zh-TW"/>
        </w:rPr>
      </w:pPr>
      <w:r>
        <w:rPr>
          <w:rFonts w:ascii="Microsoft JhengHei" w:eastAsia="Microsoft JhengHei" w:hAnsi="Microsoft JhengHei" w:cs="Verdana"/>
          <w:b/>
          <w:color w:val="0070C0"/>
          <w:sz w:val="22"/>
          <w:szCs w:val="20"/>
          <w:lang w:eastAsia="zh-TW"/>
        </w:rPr>
        <w:t xml:space="preserve">酒店 : </w:t>
      </w:r>
      <w:r>
        <w:rPr>
          <w:rFonts w:ascii="Microsoft JhengHei" w:eastAsia="Microsoft JhengHei" w:hAnsi="Microsoft JhengHei" w:cs="Verdana"/>
          <w:b/>
          <w:color w:val="0070C0"/>
          <w:sz w:val="22"/>
          <w:szCs w:val="20"/>
          <w:lang w:eastAsia="zh-TW"/>
        </w:rPr>
        <w:sym w:font="Wingdings 2" w:char="F0EC"/>
      </w:r>
      <w:r>
        <w:rPr>
          <w:rFonts w:ascii="Microsoft JhengHei" w:eastAsia="Microsoft JhengHei" w:hAnsi="Microsoft JhengHei" w:cs="Verdana"/>
          <w:b/>
          <w:color w:val="0070C0"/>
          <w:sz w:val="22"/>
          <w:szCs w:val="20"/>
          <w:lang w:eastAsia="zh-TW"/>
        </w:rPr>
        <w:sym w:font="Wingdings 2" w:char="F0EC"/>
      </w:r>
      <w:r>
        <w:rPr>
          <w:rFonts w:ascii="Microsoft JhengHei" w:eastAsia="Microsoft JhengHei" w:hAnsi="Microsoft JhengHei" w:cs="Verdana"/>
          <w:b/>
          <w:color w:val="0070C0"/>
          <w:sz w:val="22"/>
          <w:szCs w:val="20"/>
          <w:lang w:eastAsia="zh-TW"/>
        </w:rPr>
        <w:sym w:font="Wingdings 2" w:char="F0EC"/>
      </w:r>
      <w:r>
        <w:rPr>
          <w:rFonts w:ascii="Microsoft JhengHei" w:eastAsia="Microsoft JhengHei" w:hAnsi="Microsoft JhengHei" w:cs="Verdana"/>
          <w:b/>
          <w:color w:val="0070C0"/>
          <w:sz w:val="22"/>
          <w:szCs w:val="20"/>
          <w:lang w:eastAsia="zh-TW"/>
        </w:rPr>
        <w:t xml:space="preserve"> Tenzinling Resort或同級</w:t>
      </w:r>
      <w:r>
        <w:rPr>
          <w:rFonts w:ascii="Microsoft JhengHei" w:eastAsia="Microsoft JhengHei" w:hAnsi="Microsoft JhengHei" w:cs="Verdana" w:hint="eastAsia"/>
          <w:b/>
          <w:color w:val="0070C0"/>
          <w:sz w:val="22"/>
          <w:szCs w:val="20"/>
          <w:lang w:eastAsia="zh-TW"/>
        </w:rPr>
        <w:t xml:space="preserve"> </w:t>
      </w:r>
    </w:p>
    <w:p w14:paraId="3D94F25D" w14:textId="77777777" w:rsidR="00D717D1" w:rsidRDefault="00000000">
      <w:pPr>
        <w:spacing w:line="400" w:lineRule="exact"/>
        <w:rPr>
          <w:rFonts w:ascii="Microsoft JhengHei" w:eastAsia="Microsoft JhengHei" w:hAnsi="Microsoft JhengHei" w:cs="Verdana" w:hint="eastAsia"/>
          <w:b/>
          <w:color w:val="0070C0"/>
          <w:sz w:val="22"/>
          <w:szCs w:val="20"/>
          <w:lang w:eastAsia="zh-TW"/>
        </w:rPr>
      </w:pPr>
      <w:r>
        <w:rPr>
          <w:rFonts w:ascii="Microsoft JhengHei" w:eastAsia="Microsoft JhengHei" w:hAnsi="Microsoft JhengHei" w:cs="Verdana"/>
          <w:b/>
          <w:color w:val="0070C0"/>
          <w:sz w:val="22"/>
          <w:szCs w:val="20"/>
          <w:lang w:eastAsia="zh-TW"/>
        </w:rPr>
        <w:t>餐食 : 早餐 :</w:t>
      </w:r>
      <w:r>
        <w:rPr>
          <w:rFonts w:ascii="Microsoft JhengHei" w:eastAsia="Microsoft JhengHei" w:hAnsi="Microsoft JhengHei" w:cs="Verdana" w:hint="eastAsia"/>
          <w:b/>
          <w:color w:val="0070C0"/>
          <w:sz w:val="22"/>
          <w:szCs w:val="20"/>
          <w:lang w:eastAsia="zh-TW"/>
        </w:rPr>
        <w:t xml:space="preserve"> X</w:t>
      </w:r>
      <w:r>
        <w:rPr>
          <w:rFonts w:ascii="Microsoft JhengHei" w:eastAsia="Microsoft JhengHei" w:hAnsi="Microsoft JhengHei" w:cs="Verdana"/>
          <w:b/>
          <w:color w:val="0070C0"/>
          <w:sz w:val="22"/>
          <w:szCs w:val="20"/>
          <w:lang w:eastAsia="zh-TW"/>
        </w:rPr>
        <w:t>XX  </w:t>
      </w:r>
      <w:r>
        <w:rPr>
          <w:rFonts w:ascii="Microsoft JhengHei" w:eastAsia="Microsoft JhengHei" w:hAnsi="Microsoft JhengHei" w:cs="Verdana" w:hint="eastAsia"/>
          <w:b/>
          <w:color w:val="0070C0"/>
          <w:sz w:val="22"/>
          <w:szCs w:val="20"/>
          <w:lang w:eastAsia="zh-TW"/>
        </w:rPr>
        <w:t>/</w:t>
      </w:r>
      <w:r>
        <w:rPr>
          <w:rFonts w:ascii="Microsoft JhengHei" w:eastAsia="Microsoft JhengHei" w:hAnsi="Microsoft JhengHei" w:cs="Verdana"/>
          <w:b/>
          <w:color w:val="0070C0"/>
          <w:sz w:val="22"/>
          <w:szCs w:val="20"/>
          <w:lang w:eastAsia="zh-TW"/>
        </w:rPr>
        <w:t xml:space="preserve"> 午餐 :</w:t>
      </w:r>
      <w:r>
        <w:rPr>
          <w:rFonts w:ascii="Microsoft JhengHei" w:eastAsia="Microsoft JhengHei" w:hAnsi="Microsoft JhengHei" w:cs="Verdana" w:hint="eastAsia"/>
          <w:b/>
          <w:color w:val="0070C0"/>
          <w:sz w:val="22"/>
          <w:szCs w:val="20"/>
          <w:lang w:eastAsia="zh-TW"/>
        </w:rPr>
        <w:t>X</w:t>
      </w:r>
      <w:r>
        <w:rPr>
          <w:rFonts w:ascii="Microsoft JhengHei" w:eastAsia="Microsoft JhengHei" w:hAnsi="Microsoft JhengHei" w:cs="Verdana"/>
          <w:b/>
          <w:color w:val="0070C0"/>
          <w:sz w:val="22"/>
          <w:szCs w:val="20"/>
          <w:lang w:eastAsia="zh-TW"/>
        </w:rPr>
        <w:t>XX  / 晚餐: 風味晚餐</w:t>
      </w:r>
    </w:p>
    <w:p w14:paraId="1622AFA8" w14:textId="77777777" w:rsidR="00D717D1" w:rsidRDefault="00000000">
      <w:pPr>
        <w:spacing w:before="240" w:line="400" w:lineRule="exact"/>
        <w:rPr>
          <w:rFonts w:ascii="Microsoft JhengHei" w:eastAsia="Microsoft JhengHei" w:hAnsi="Microsoft JhengHei" w:cs="Verdana" w:hint="eastAsia"/>
          <w:b/>
          <w:color w:val="0070C0"/>
          <w:sz w:val="24"/>
          <w:szCs w:val="20"/>
          <w:lang w:eastAsia="zh-TW"/>
        </w:rPr>
      </w:pPr>
      <w:r>
        <w:rPr>
          <w:rFonts w:ascii="Microsoft JhengHei" w:eastAsia="Microsoft JhengHei" w:hAnsi="Microsoft JhengHei" w:cs="Verdana" w:hint="eastAsia"/>
          <w:b/>
          <w:color w:val="000000" w:themeColor="text1"/>
          <w:sz w:val="24"/>
          <w:szCs w:val="20"/>
          <w:lang w:eastAsia="zh-TW"/>
        </w:rPr>
        <w:t>D</w:t>
      </w:r>
      <w:r>
        <w:rPr>
          <w:rFonts w:ascii="Microsoft JhengHei" w:eastAsia="Microsoft JhengHei" w:hAnsi="Microsoft JhengHei" w:cs="Verdana"/>
          <w:b/>
          <w:color w:val="000000" w:themeColor="text1"/>
          <w:sz w:val="24"/>
          <w:szCs w:val="20"/>
          <w:lang w:eastAsia="zh-TW"/>
        </w:rPr>
        <w:t>AY 02帕羅</w:t>
      </w:r>
      <w:r>
        <w:rPr>
          <w:rFonts w:ascii="Microsoft JhengHei" w:eastAsia="Microsoft JhengHei" w:hAnsi="Microsoft JhengHei" w:cs="Verdana" w:hint="eastAsia"/>
          <w:b/>
          <w:color w:val="000000" w:themeColor="text1"/>
          <w:sz w:val="24"/>
          <w:szCs w:val="20"/>
          <w:lang w:eastAsia="zh-TW"/>
        </w:rPr>
        <w:t>-虎穴寺-祈楚寺/千手觀音寺 海拔3</w:t>
      </w:r>
      <w:r>
        <w:rPr>
          <w:rFonts w:ascii="Microsoft JhengHei" w:eastAsia="Microsoft JhengHei" w:hAnsi="Microsoft JhengHei" w:cs="Verdana"/>
          <w:b/>
          <w:color w:val="000000" w:themeColor="text1"/>
          <w:sz w:val="24"/>
          <w:szCs w:val="20"/>
          <w:lang w:eastAsia="zh-TW"/>
        </w:rPr>
        <w:t>,</w:t>
      </w:r>
      <w:r>
        <w:rPr>
          <w:rFonts w:ascii="Microsoft JhengHei" w:eastAsia="Microsoft JhengHei" w:hAnsi="Microsoft JhengHei" w:cs="Verdana" w:hint="eastAsia"/>
          <w:b/>
          <w:color w:val="000000" w:themeColor="text1"/>
          <w:sz w:val="24"/>
          <w:szCs w:val="20"/>
          <w:lang w:eastAsia="zh-TW"/>
        </w:rPr>
        <w:t>120米</w:t>
      </w:r>
    </w:p>
    <w:p w14:paraId="4BB979A7" w14:textId="77777777" w:rsidR="00D717D1"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今天早上，您將準備開始激動人心的 徒步旅行</w:t>
      </w:r>
      <w:r>
        <w:rPr>
          <w:rFonts w:ascii="Microsoft JhengHei" w:eastAsia="Microsoft JhengHei" w:hAnsi="Microsoft JhengHei" w:cs="Verdana" w:hint="eastAsia"/>
          <w:b/>
          <w:color w:val="C00000"/>
          <w:sz w:val="22"/>
          <w:szCs w:val="20"/>
          <w:lang w:eastAsia="zh-TW"/>
        </w:rPr>
        <w:t>【虎穴寺/塔桑寺Taktshang (Tiger</w:t>
      </w:r>
      <w:r>
        <w:rPr>
          <w:rFonts w:ascii="Microsoft JhengHei" w:eastAsia="Microsoft JhengHei" w:hAnsi="Microsoft JhengHei" w:cs="Verdana"/>
          <w:b/>
          <w:color w:val="C00000"/>
          <w:sz w:val="22"/>
          <w:szCs w:val="20"/>
          <w:lang w:eastAsia="zh-TW"/>
        </w:rPr>
        <w:t>’</w:t>
      </w:r>
      <w:r>
        <w:rPr>
          <w:rFonts w:ascii="Microsoft JhengHei" w:eastAsia="Microsoft JhengHei" w:hAnsi="Microsoft JhengHei" w:cs="Verdana" w:hint="eastAsia"/>
          <w:b/>
          <w:color w:val="C00000"/>
          <w:sz w:val="22"/>
          <w:szCs w:val="20"/>
          <w:lang w:eastAsia="zh-TW"/>
        </w:rPr>
        <w:t>s Nest) 】</w:t>
      </w:r>
      <w:r>
        <w:rPr>
          <w:rFonts w:ascii="Microsoft JhengHei" w:eastAsia="Microsoft JhengHei" w:hAnsi="Microsoft JhengHei" w:cs="Verdana" w:hint="eastAsia"/>
          <w:color w:val="000000" w:themeColor="text1"/>
          <w:sz w:val="22"/>
          <w:szCs w:val="20"/>
          <w:lang w:eastAsia="zh-TW"/>
        </w:rPr>
        <w:t>不丹著名的地標 虎穴寺，這裡是每個來訪不丹朝聖者或是旅客心中嚮往的重要景點，位於帕羅山谷9</w:t>
      </w:r>
      <w:r>
        <w:rPr>
          <w:rFonts w:ascii="Microsoft JhengHei" w:eastAsia="Microsoft JhengHei" w:hAnsi="Microsoft JhengHei" w:cs="Verdana"/>
          <w:color w:val="000000" w:themeColor="text1"/>
          <w:sz w:val="22"/>
          <w:szCs w:val="20"/>
          <w:lang w:eastAsia="zh-TW"/>
        </w:rPr>
        <w:t>00米的陡峭岩壁上</w:t>
      </w:r>
      <w:r>
        <w:rPr>
          <w:rFonts w:ascii="Microsoft JhengHei" w:eastAsia="Microsoft JhengHei" w:hAnsi="Microsoft JhengHei" w:cs="Verdana" w:hint="eastAsia"/>
          <w:color w:val="000000" w:themeColor="text1"/>
          <w:sz w:val="22"/>
          <w:szCs w:val="20"/>
          <w:lang w:eastAsia="zh-TW"/>
        </w:rPr>
        <w:t xml:space="preserve">，海拔3120米，是不丹最神聖的佛教寺廟之一，也是不丹佛教傳入的起源，不丹流傳的經書上記載，大約西元744年時不丹地區妖魔作惡不斷，印度聖者, </w:t>
      </w:r>
      <w:r>
        <w:rPr>
          <w:rFonts w:ascii="Microsoft JhengHei" w:eastAsia="Microsoft JhengHei" w:hAnsi="Microsoft JhengHei" w:cs="Verdana"/>
          <w:color w:val="000000" w:themeColor="text1"/>
          <w:sz w:val="22"/>
          <w:szCs w:val="20"/>
          <w:lang w:eastAsia="zh-TW"/>
        </w:rPr>
        <w:t>藏傳佛教寧瑪派創始人</w:t>
      </w:r>
      <w:r>
        <w:rPr>
          <w:rFonts w:ascii="Microsoft JhengHei" w:eastAsia="Microsoft JhengHei" w:hAnsi="Microsoft JhengHei" w:cs="Verdana" w:hint="eastAsia"/>
          <w:color w:val="000000" w:themeColor="text1"/>
          <w:sz w:val="22"/>
          <w:szCs w:val="20"/>
          <w:lang w:eastAsia="zh-TW"/>
        </w:rPr>
        <w:t>-蓮花生大師曾經騎虎降臨此地，用神通化現「憤怒尊」多傑佐勒(Dorje Droloe)形象，降伏魔妖，並在此地修行三個月，</w:t>
      </w:r>
      <w:r>
        <w:rPr>
          <w:rFonts w:ascii="Microsoft JhengHei" w:eastAsia="Microsoft JhengHei" w:hAnsi="Microsoft JhengHei" w:cs="Verdana"/>
          <w:color w:val="000000" w:themeColor="text1"/>
          <w:sz w:val="22"/>
          <w:szCs w:val="20"/>
          <w:lang w:eastAsia="zh-TW"/>
        </w:rPr>
        <w:t>讓因此讓原本信奉苯教的不丹人民改信佛教</w:t>
      </w:r>
      <w:r>
        <w:rPr>
          <w:rFonts w:ascii="Microsoft JhengHei" w:eastAsia="Microsoft JhengHei" w:hAnsi="Microsoft JhengHei" w:cs="Verdana" w:hint="eastAsia"/>
          <w:color w:val="000000" w:themeColor="text1"/>
          <w:sz w:val="22"/>
          <w:szCs w:val="20"/>
          <w:lang w:eastAsia="zh-TW"/>
        </w:rPr>
        <w:t>。1998年該寺經歷了一次大火，直到2005年進行了修復完成。</w:t>
      </w:r>
    </w:p>
    <w:p w14:paraId="257CC94C" w14:textId="77777777" w:rsidR="00D717D1" w:rsidRDefault="00000000">
      <w:pPr>
        <w:spacing w:line="400" w:lineRule="exact"/>
        <w:rPr>
          <w:rFonts w:ascii="PMingLiU" w:eastAsia="PMingLiU" w:hAnsi="PMingLiU" w:cs="Verdana" w:hint="eastAsia"/>
          <w:b/>
          <w:color w:val="C45911" w:themeColor="accent2" w:themeShade="BF"/>
          <w:sz w:val="20"/>
          <w:szCs w:val="20"/>
          <w:lang w:eastAsia="zh-TW"/>
        </w:rPr>
      </w:pPr>
      <w:r>
        <w:rPr>
          <w:rFonts w:ascii="Microsoft JhengHei" w:eastAsia="Microsoft JhengHei" w:hAnsi="Microsoft JhengHei" w:cs="Verdana" w:hint="eastAsia"/>
          <w:b/>
          <w:color w:val="C45911" w:themeColor="accent2" w:themeShade="BF"/>
          <w:sz w:val="20"/>
          <w:szCs w:val="20"/>
          <w:lang w:eastAsia="zh-TW"/>
        </w:rPr>
        <w:t>PS.建議您當天穿著輕便的衣物及好走</w:t>
      </w:r>
      <w:r>
        <w:rPr>
          <w:rFonts w:ascii="PMingLiU" w:eastAsia="PMingLiU" w:hAnsi="PMingLiU" w:cs="Verdana" w:hint="eastAsia"/>
          <w:b/>
          <w:color w:val="C45911" w:themeColor="accent2" w:themeShade="BF"/>
          <w:sz w:val="20"/>
          <w:szCs w:val="20"/>
          <w:lang w:eastAsia="zh-TW"/>
        </w:rPr>
        <w:t>、</w:t>
      </w:r>
      <w:r>
        <w:rPr>
          <w:rFonts w:ascii="Microsoft JhengHei" w:eastAsia="Microsoft JhengHei" w:hAnsi="Microsoft JhengHei" w:cs="Verdana" w:hint="eastAsia"/>
          <w:b/>
          <w:color w:val="C45911" w:themeColor="accent2" w:themeShade="BF"/>
          <w:sz w:val="20"/>
          <w:szCs w:val="20"/>
          <w:lang w:eastAsia="zh-TW"/>
        </w:rPr>
        <w:t xml:space="preserve">防滑的鞋子，虎穴寺位在高陡的山崖上, </w:t>
      </w:r>
      <w:r>
        <w:rPr>
          <w:rFonts w:ascii="Microsoft JhengHei" w:eastAsia="Microsoft JhengHei" w:hAnsi="Microsoft JhengHei" w:cs="Verdana"/>
          <w:b/>
          <w:color w:val="C45911" w:themeColor="accent2" w:themeShade="BF"/>
          <w:sz w:val="20"/>
          <w:szCs w:val="20"/>
          <w:lang w:eastAsia="zh-TW"/>
        </w:rPr>
        <w:t>上山路程可分成三段，若騎馬只能到第一段，第二</w:t>
      </w:r>
      <w:r>
        <w:rPr>
          <w:rFonts w:ascii="Microsoft JhengHei" w:eastAsia="Microsoft JhengHei" w:hAnsi="Microsoft JhengHei" w:cs="Verdana" w:hint="eastAsia"/>
          <w:b/>
          <w:color w:val="C45911" w:themeColor="accent2" w:themeShade="BF"/>
          <w:sz w:val="20"/>
          <w:szCs w:val="20"/>
          <w:lang w:eastAsia="zh-TW"/>
        </w:rPr>
        <w:t>,</w:t>
      </w:r>
      <w:r>
        <w:rPr>
          <w:rFonts w:ascii="Microsoft JhengHei" w:eastAsia="Microsoft JhengHei" w:hAnsi="Microsoft JhengHei" w:cs="Verdana"/>
          <w:b/>
          <w:color w:val="C45911" w:themeColor="accent2" w:themeShade="BF"/>
          <w:sz w:val="20"/>
          <w:szCs w:val="20"/>
          <w:lang w:eastAsia="zh-TW"/>
        </w:rPr>
        <w:t>三段都是階梯，只能靠自行走路進虎穴寺。單程4.5公里，來回9公里</w:t>
      </w:r>
      <w:r>
        <w:rPr>
          <w:rFonts w:ascii="Microsoft JhengHei" w:eastAsia="Microsoft JhengHei" w:hAnsi="Microsoft JhengHei" w:cs="Verdana" w:hint="eastAsia"/>
          <w:b/>
          <w:color w:val="C45911" w:themeColor="accent2" w:themeShade="BF"/>
          <w:sz w:val="20"/>
          <w:szCs w:val="20"/>
          <w:lang w:eastAsia="zh-TW"/>
        </w:rPr>
        <w:t>, 最高海拔</w:t>
      </w:r>
      <w:r>
        <w:rPr>
          <w:rFonts w:ascii="Microsoft JhengHei" w:eastAsia="Microsoft JhengHei" w:hAnsi="Microsoft JhengHei" w:cs="Verdana"/>
          <w:b/>
          <w:color w:val="C45911" w:themeColor="accent2" w:themeShade="BF"/>
          <w:sz w:val="20"/>
          <w:szCs w:val="20"/>
          <w:lang w:eastAsia="zh-TW"/>
        </w:rPr>
        <w:t>處為3120米</w:t>
      </w:r>
      <w:r>
        <w:rPr>
          <w:rFonts w:ascii="Microsoft JhengHei" w:eastAsia="Microsoft JhengHei" w:hAnsi="Microsoft JhengHei" w:cs="Verdana" w:hint="eastAsia"/>
          <w:b/>
          <w:color w:val="C45911" w:themeColor="accent2" w:themeShade="BF"/>
          <w:sz w:val="20"/>
          <w:szCs w:val="20"/>
          <w:lang w:eastAsia="zh-TW"/>
        </w:rPr>
        <w:t>,徒步大約需要4-</w:t>
      </w:r>
      <w:r>
        <w:rPr>
          <w:rFonts w:ascii="Microsoft JhengHei" w:eastAsia="Microsoft JhengHei" w:hAnsi="Microsoft JhengHei" w:cs="Verdana"/>
          <w:b/>
          <w:color w:val="C45911" w:themeColor="accent2" w:themeShade="BF"/>
          <w:sz w:val="20"/>
          <w:szCs w:val="20"/>
          <w:lang w:eastAsia="zh-TW"/>
        </w:rPr>
        <w:t>6</w:t>
      </w:r>
      <w:r>
        <w:rPr>
          <w:rFonts w:ascii="Microsoft JhengHei" w:eastAsia="Microsoft JhengHei" w:hAnsi="Microsoft JhengHei" w:cs="Verdana" w:hint="eastAsia"/>
          <w:b/>
          <w:color w:val="C45911" w:themeColor="accent2" w:themeShade="BF"/>
          <w:sz w:val="20"/>
          <w:szCs w:val="20"/>
          <w:lang w:eastAsia="zh-TW"/>
        </w:rPr>
        <w:t>小時</w:t>
      </w:r>
      <w:r>
        <w:rPr>
          <w:rFonts w:ascii="Microsoft JhengHei" w:eastAsia="Microsoft JhengHei" w:hAnsi="Microsoft JhengHei" w:cs="Verdana"/>
          <w:b/>
          <w:color w:val="C45911" w:themeColor="accent2" w:themeShade="BF"/>
          <w:sz w:val="20"/>
          <w:szCs w:val="20"/>
          <w:lang w:eastAsia="zh-TW"/>
        </w:rPr>
        <w:t xml:space="preserve"> </w:t>
      </w:r>
      <w:r>
        <w:rPr>
          <w:rFonts w:ascii="PMingLiU" w:eastAsia="PMingLiU" w:hAnsi="PMingLiU" w:cs="Verdana" w:hint="eastAsia"/>
          <w:b/>
          <w:color w:val="C45911" w:themeColor="accent2" w:themeShade="BF"/>
          <w:sz w:val="20"/>
          <w:szCs w:val="20"/>
          <w:lang w:eastAsia="zh-TW"/>
        </w:rPr>
        <w:t>。</w:t>
      </w:r>
    </w:p>
    <w:p w14:paraId="3F4322FB" w14:textId="77777777" w:rsidR="00D717D1" w:rsidRDefault="00000000">
      <w:pPr>
        <w:spacing w:line="400" w:lineRule="exact"/>
        <w:rPr>
          <w:rFonts w:ascii="Microsoft JhengHei" w:eastAsia="Microsoft JhengHei" w:hAnsi="Microsoft JhengHei" w:cs="Verdana" w:hint="eastAsia"/>
          <w:b/>
          <w:color w:val="C45911" w:themeColor="accent2" w:themeShade="BF"/>
          <w:sz w:val="20"/>
          <w:szCs w:val="20"/>
          <w:lang w:eastAsia="zh-TW"/>
        </w:rPr>
      </w:pPr>
      <w:r>
        <w:rPr>
          <w:rFonts w:ascii="Microsoft JhengHei" w:eastAsia="Microsoft JhengHei" w:hAnsi="Microsoft JhengHei" w:cs="Verdana"/>
          <w:b/>
          <w:color w:val="C45911" w:themeColor="accent2" w:themeShade="BF"/>
          <w:sz w:val="20"/>
          <w:szCs w:val="20"/>
          <w:lang w:eastAsia="zh-TW"/>
        </w:rPr>
        <w:t>第一段往上約 1 小時後，會到達一個咖啡廳，較年長的或不想繼續往上的旅客就可休息並眺望虎寺美景；</w:t>
      </w:r>
    </w:p>
    <w:p w14:paraId="0DA1BDC5" w14:textId="77777777" w:rsidR="00D717D1" w:rsidRDefault="00000000">
      <w:pPr>
        <w:spacing w:line="400" w:lineRule="exact"/>
        <w:rPr>
          <w:rFonts w:ascii="Microsoft JhengHei" w:eastAsia="Microsoft JhengHei" w:hAnsi="Microsoft JhengHei" w:cs="Verdana" w:hint="eastAsia"/>
          <w:b/>
          <w:color w:val="C45911" w:themeColor="accent2" w:themeShade="BF"/>
          <w:sz w:val="20"/>
          <w:szCs w:val="20"/>
          <w:lang w:eastAsia="zh-TW"/>
        </w:rPr>
      </w:pPr>
      <w:r>
        <w:rPr>
          <w:rFonts w:ascii="Microsoft JhengHei" w:eastAsia="Microsoft JhengHei" w:hAnsi="Microsoft JhengHei" w:cs="Verdana"/>
          <w:b/>
          <w:color w:val="C45911" w:themeColor="accent2" w:themeShade="BF"/>
          <w:sz w:val="20"/>
          <w:szCs w:val="20"/>
          <w:lang w:eastAsia="zh-TW"/>
        </w:rPr>
        <w:t>第二段步行約需 45 分鍾，第三段段階梯約需步行 30 分鐘</w:t>
      </w:r>
    </w:p>
    <w:p w14:paraId="10F9E617" w14:textId="77777777" w:rsidR="00D717D1" w:rsidRDefault="00000000">
      <w:pPr>
        <w:spacing w:line="400" w:lineRule="exact"/>
        <w:rPr>
          <w:rFonts w:ascii="Microsoft JhengHei" w:eastAsia="Microsoft JhengHei" w:hAnsi="Microsoft JhengHei" w:cs="Verdana" w:hint="eastAsia"/>
          <w:b/>
          <w:color w:val="C45911" w:themeColor="accent2" w:themeShade="BF"/>
          <w:sz w:val="20"/>
          <w:szCs w:val="20"/>
          <w:lang w:eastAsia="zh-TW"/>
        </w:rPr>
      </w:pPr>
      <w:r>
        <w:rPr>
          <w:rFonts w:ascii="Microsoft JhengHei" w:eastAsia="Microsoft JhengHei" w:hAnsi="Microsoft JhengHei" w:cs="Verdana" w:hint="eastAsia"/>
          <w:b/>
          <w:color w:val="C45911" w:themeColor="accent2" w:themeShade="BF"/>
          <w:sz w:val="20"/>
          <w:szCs w:val="20"/>
          <w:lang w:eastAsia="zh-TW"/>
        </w:rPr>
        <w:t>若騎馬上山(</w:t>
      </w:r>
      <w:r>
        <w:rPr>
          <w:rFonts w:ascii="Microsoft JhengHei" w:eastAsia="Microsoft JhengHei" w:hAnsi="Microsoft JhengHei" w:cs="Verdana"/>
          <w:b/>
          <w:color w:val="C45911" w:themeColor="accent2" w:themeShade="BF"/>
          <w:sz w:val="20"/>
          <w:szCs w:val="20"/>
          <w:lang w:eastAsia="zh-TW"/>
        </w:rPr>
        <w:t>需自費35-45美金)</w:t>
      </w:r>
      <w:r>
        <w:rPr>
          <w:rFonts w:ascii="Microsoft JhengHei" w:eastAsia="Microsoft JhengHei" w:hAnsi="Microsoft JhengHei" w:cs="Verdana" w:hint="eastAsia"/>
          <w:b/>
          <w:color w:val="C45911" w:themeColor="accent2" w:themeShade="BF"/>
          <w:sz w:val="20"/>
          <w:szCs w:val="20"/>
          <w:lang w:eastAsia="zh-TW"/>
        </w:rPr>
        <w:t>，仍須步行約 1 小時，回程再步行下山約 2 小時。</w:t>
      </w:r>
    </w:p>
    <w:p w14:paraId="5DFCCAAF" w14:textId="77777777" w:rsidR="00D717D1" w:rsidRDefault="00000000">
      <w:pPr>
        <w:spacing w:line="400" w:lineRule="exact"/>
        <w:rPr>
          <w:rFonts w:ascii="Microsoft JhengHei" w:eastAsia="Microsoft JhengHei" w:hAnsi="Microsoft JhengHei" w:cs="Verdana" w:hint="eastAsia"/>
          <w:b/>
          <w:color w:val="C45911" w:themeColor="accent2" w:themeShade="BF"/>
          <w:sz w:val="22"/>
          <w:szCs w:val="20"/>
          <w:lang w:eastAsia="zh-TW"/>
        </w:rPr>
      </w:pPr>
      <w:r>
        <w:rPr>
          <w:rFonts w:ascii="Microsoft JhengHei" w:eastAsia="Microsoft JhengHei" w:hAnsi="Microsoft JhengHei" w:cs="Verdana"/>
          <w:b/>
          <w:color w:val="C45911" w:themeColor="accent2" w:themeShade="BF"/>
          <w:sz w:val="20"/>
          <w:szCs w:val="20"/>
          <w:lang w:eastAsia="zh-TW"/>
        </w:rPr>
        <w:t>特別注意: 進入虎穴寺導覽全程禁止拍照攝影，所以導遊會幫你將背包，相機攝影器材等寄放在管理處</w:t>
      </w:r>
      <w:r>
        <w:rPr>
          <w:rFonts w:ascii="Microsoft JhengHei" w:eastAsia="Microsoft JhengHei" w:hAnsi="Microsoft JhengHei" w:cs="Verdana"/>
          <w:b/>
          <w:color w:val="C45911" w:themeColor="accent2" w:themeShade="BF"/>
          <w:sz w:val="22"/>
          <w:szCs w:val="20"/>
          <w:lang w:eastAsia="zh-TW"/>
        </w:rPr>
        <w:t>。</w:t>
      </w:r>
    </w:p>
    <w:p w14:paraId="45F87C9B" w14:textId="77777777" w:rsidR="00D717D1"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b/>
          <w:color w:val="C00000"/>
          <w:sz w:val="22"/>
          <w:szCs w:val="20"/>
          <w:lang w:eastAsia="zh-TW"/>
        </w:rPr>
        <w:t>【Kyichu Lhakhang祈楚寺/千手觀音寺】</w:t>
      </w:r>
      <w:r>
        <w:rPr>
          <w:rFonts w:ascii="Microsoft JhengHei" w:eastAsia="Microsoft JhengHei" w:hAnsi="Microsoft JhengHei" w:cs="Verdana" w:hint="eastAsia"/>
          <w:color w:val="000000" w:themeColor="text1"/>
          <w:sz w:val="22"/>
          <w:szCs w:val="20"/>
          <w:lang w:eastAsia="zh-TW"/>
        </w:rPr>
        <w:t>不丹境內非常古老且神聖的藏傳佛教寺廟，</w:t>
      </w:r>
      <w:r>
        <w:rPr>
          <w:rFonts w:ascii="Microsoft JhengHei" w:eastAsia="Microsoft JhengHei" w:hAnsi="Microsoft JhengHei" w:cs="Verdana"/>
          <w:color w:val="000000" w:themeColor="text1"/>
          <w:sz w:val="22"/>
          <w:szCs w:val="20"/>
          <w:lang w:eastAsia="zh-TW"/>
        </w:rPr>
        <w:t>興建於公元七世紀（約659年）由</w:t>
      </w:r>
      <w:hyperlink r:id="rId8" w:tooltip="西藏" w:history="1">
        <w:r>
          <w:rPr>
            <w:rFonts w:ascii="Microsoft JhengHei" w:eastAsia="Microsoft JhengHei" w:hAnsi="Microsoft JhengHei" w:cs="Verdana"/>
            <w:color w:val="000000" w:themeColor="text1"/>
            <w:sz w:val="22"/>
            <w:szCs w:val="20"/>
            <w:lang w:eastAsia="zh-TW"/>
          </w:rPr>
          <w:t>西藏</w:t>
        </w:r>
      </w:hyperlink>
      <w:hyperlink r:id="rId9" w:tooltip="吐蕃王朝" w:history="1">
        <w:r>
          <w:rPr>
            <w:rFonts w:ascii="Microsoft JhengHei" w:eastAsia="Microsoft JhengHei" w:hAnsi="Microsoft JhengHei" w:cs="Verdana"/>
            <w:color w:val="000000" w:themeColor="text1"/>
            <w:sz w:val="22"/>
            <w:szCs w:val="20"/>
            <w:lang w:eastAsia="zh-TW"/>
          </w:rPr>
          <w:t>吐蕃王朝</w:t>
        </w:r>
      </w:hyperlink>
      <w:r>
        <w:rPr>
          <w:rFonts w:ascii="Microsoft JhengHei" w:eastAsia="Microsoft JhengHei" w:hAnsi="Microsoft JhengHei" w:cs="Verdana"/>
          <w:color w:val="000000" w:themeColor="text1"/>
          <w:sz w:val="22"/>
          <w:szCs w:val="20"/>
          <w:lang w:eastAsia="zh-TW"/>
        </w:rPr>
        <w:t>藏王</w:t>
      </w:r>
      <w:hyperlink r:id="rId10" w:tooltip="松贊干布" w:history="1">
        <w:r>
          <w:rPr>
            <w:rFonts w:ascii="Microsoft JhengHei" w:eastAsia="Microsoft JhengHei" w:hAnsi="Microsoft JhengHei" w:cs="Verdana"/>
            <w:color w:val="000000" w:themeColor="text1"/>
            <w:sz w:val="22"/>
            <w:szCs w:val="20"/>
            <w:lang w:eastAsia="zh-TW"/>
          </w:rPr>
          <w:t>松贊干布</w:t>
        </w:r>
      </w:hyperlink>
      <w:r>
        <w:rPr>
          <w:rFonts w:ascii="Microsoft JhengHei" w:eastAsia="Microsoft JhengHei" w:hAnsi="Microsoft JhengHei" w:cs="Verdana"/>
          <w:color w:val="000000" w:themeColor="text1"/>
          <w:sz w:val="22"/>
          <w:szCs w:val="20"/>
          <w:lang w:eastAsia="zh-TW"/>
        </w:rPr>
        <w:t>所興建。據傳當時通曉地理的</w:t>
      </w:r>
      <w:hyperlink r:id="rId11" w:tooltip="文成公主" w:history="1">
        <w:r>
          <w:rPr>
            <w:rFonts w:ascii="Microsoft JhengHei" w:eastAsia="Microsoft JhengHei" w:hAnsi="Microsoft JhengHei" w:cs="Verdana"/>
            <w:color w:val="000000" w:themeColor="text1"/>
            <w:sz w:val="22"/>
            <w:szCs w:val="20"/>
            <w:lang w:eastAsia="zh-TW"/>
          </w:rPr>
          <w:t>文成公主</w:t>
        </w:r>
      </w:hyperlink>
      <w:r>
        <w:rPr>
          <w:rFonts w:ascii="Microsoft JhengHei" w:eastAsia="Microsoft JhengHei" w:hAnsi="Microsoft JhengHei" w:cs="Verdana"/>
          <w:color w:val="000000" w:themeColor="text1"/>
          <w:sz w:val="22"/>
          <w:szCs w:val="20"/>
          <w:lang w:eastAsia="zh-TW"/>
        </w:rPr>
        <w:t>觀察西藏地形宛若仰臥的羅剎魔女，對西藏國運發展不利，於是建議藏王在魔女的心臟位置興建三座王宮和</w:t>
      </w:r>
      <w:hyperlink r:id="rId12" w:tooltip="大昭寺" w:history="1">
        <w:r>
          <w:rPr>
            <w:rFonts w:ascii="Microsoft JhengHei" w:eastAsia="Microsoft JhengHei" w:hAnsi="Microsoft JhengHei" w:cs="Verdana"/>
            <w:color w:val="000000" w:themeColor="text1"/>
            <w:sz w:val="22"/>
            <w:szCs w:val="20"/>
            <w:lang w:eastAsia="zh-TW"/>
          </w:rPr>
          <w:t>大昭寺</w:t>
        </w:r>
      </w:hyperlink>
      <w:r>
        <w:rPr>
          <w:rFonts w:ascii="Microsoft JhengHei" w:eastAsia="Microsoft JhengHei" w:hAnsi="Microsoft JhengHei" w:cs="Verdana"/>
          <w:color w:val="000000" w:themeColor="text1"/>
          <w:sz w:val="22"/>
          <w:szCs w:val="20"/>
          <w:lang w:eastAsia="zh-TW"/>
        </w:rPr>
        <w:t>來鎮壓，又在魔女的四肢關節處修建「鎮魔十二神廟」來釘住魔女的四肢。鎮魔十二神廟分為：「鎮肢四大寺」、「鎮邊四大寺」和「鎮翼四大寺」，祈楚拉康便是鎮邊四大寺其中一座佛寺</w:t>
      </w:r>
      <w:r>
        <w:rPr>
          <w:rFonts w:ascii="Microsoft JhengHei" w:eastAsia="Microsoft JhengHei" w:hAnsi="Microsoft JhengHei" w:cs="Verdana" w:hint="eastAsia"/>
          <w:color w:val="000000" w:themeColor="text1"/>
          <w:sz w:val="22"/>
          <w:szCs w:val="20"/>
          <w:lang w:eastAsia="zh-TW"/>
        </w:rPr>
        <w:t>。主殿供俸</w:t>
      </w:r>
      <w:r>
        <w:rPr>
          <w:rFonts w:ascii="Microsoft JhengHei" w:eastAsia="Microsoft JhengHei" w:hAnsi="Microsoft JhengHei" w:cs="Verdana"/>
          <w:color w:val="000000" w:themeColor="text1"/>
          <w:sz w:val="22"/>
          <w:szCs w:val="20"/>
          <w:lang w:eastAsia="zh-TW"/>
        </w:rPr>
        <w:t>的是</w:t>
      </w:r>
      <w:hyperlink r:id="rId13" w:tooltip="釋迦牟尼佛" w:history="1">
        <w:r>
          <w:rPr>
            <w:rFonts w:ascii="Microsoft JhengHei" w:eastAsia="Microsoft JhengHei" w:hAnsi="Microsoft JhengHei" w:cs="Verdana"/>
            <w:color w:val="000000" w:themeColor="text1"/>
            <w:sz w:val="22"/>
            <w:szCs w:val="20"/>
            <w:lang w:eastAsia="zh-TW"/>
          </w:rPr>
          <w:t>釋迦牟尼佛</w:t>
        </w:r>
      </w:hyperlink>
      <w:r>
        <w:rPr>
          <w:rFonts w:ascii="Microsoft JhengHei" w:eastAsia="Microsoft JhengHei" w:hAnsi="Microsoft JhengHei" w:cs="Verdana"/>
          <w:color w:val="000000" w:themeColor="text1"/>
          <w:sz w:val="22"/>
          <w:szCs w:val="20"/>
          <w:lang w:eastAsia="zh-TW"/>
        </w:rPr>
        <w:t>八歲的等身佛像</w:t>
      </w:r>
      <w:r>
        <w:rPr>
          <w:rFonts w:ascii="Microsoft JhengHei" w:eastAsia="Microsoft JhengHei" w:hAnsi="Microsoft JhengHei" w:cs="Verdana" w:hint="eastAsia"/>
          <w:color w:val="000000" w:themeColor="text1"/>
          <w:sz w:val="22"/>
          <w:szCs w:val="20"/>
          <w:lang w:eastAsia="zh-TW"/>
        </w:rPr>
        <w:t>,據說塑造時間與西藏小昭寺的佛像同一時期。這裡也是梁朝偉和劉嘉玲辦婚禮的地方。</w:t>
      </w:r>
    </w:p>
    <w:p w14:paraId="68D128C3" w14:textId="77777777" w:rsidR="00D717D1" w:rsidRDefault="00000000">
      <w:pPr>
        <w:spacing w:line="400" w:lineRule="exact"/>
        <w:rPr>
          <w:rFonts w:ascii="Microsoft JhengHei" w:eastAsia="Microsoft JhengHei" w:hAnsi="Microsoft JhengHei" w:cs="Verdana" w:hint="eastAsia"/>
          <w:b/>
          <w:color w:val="0070C0"/>
          <w:sz w:val="22"/>
          <w:szCs w:val="20"/>
          <w:lang w:eastAsia="zh-TW"/>
        </w:rPr>
      </w:pPr>
      <w:r>
        <w:rPr>
          <w:rFonts w:ascii="Microsoft JhengHei" w:eastAsia="Microsoft JhengHei" w:hAnsi="Microsoft JhengHei" w:cs="Verdana"/>
          <w:b/>
          <w:color w:val="0070C0"/>
          <w:sz w:val="22"/>
          <w:szCs w:val="20"/>
          <w:lang w:eastAsia="zh-TW"/>
        </w:rPr>
        <w:t xml:space="preserve">夜宿 : </w:t>
      </w:r>
      <w:r>
        <w:rPr>
          <w:rFonts w:ascii="Microsoft JhengHei" w:eastAsia="Microsoft JhengHei" w:hAnsi="Microsoft JhengHei" w:cs="Verdana" w:hint="eastAsia"/>
          <w:b/>
          <w:color w:val="0070C0"/>
          <w:sz w:val="22"/>
          <w:szCs w:val="20"/>
          <w:lang w:eastAsia="zh-TW"/>
        </w:rPr>
        <w:t>帕羅</w:t>
      </w:r>
    </w:p>
    <w:p w14:paraId="3B15B49B" w14:textId="77777777" w:rsidR="00D717D1" w:rsidRDefault="00000000">
      <w:pPr>
        <w:spacing w:line="400" w:lineRule="exact"/>
        <w:rPr>
          <w:rFonts w:ascii="Microsoft JhengHei" w:eastAsia="Microsoft JhengHei" w:hAnsi="Microsoft JhengHei" w:cs="Verdana" w:hint="eastAsia"/>
          <w:b/>
          <w:color w:val="0070C0"/>
          <w:sz w:val="22"/>
          <w:szCs w:val="20"/>
          <w:lang w:eastAsia="zh-TW"/>
        </w:rPr>
      </w:pPr>
      <w:r>
        <w:rPr>
          <w:rFonts w:ascii="Microsoft JhengHei" w:eastAsia="Microsoft JhengHei" w:hAnsi="Microsoft JhengHei" w:cs="Verdana"/>
          <w:b/>
          <w:color w:val="0070C0"/>
          <w:sz w:val="22"/>
          <w:szCs w:val="20"/>
          <w:lang w:eastAsia="zh-TW"/>
        </w:rPr>
        <w:t xml:space="preserve">酒店 : </w:t>
      </w:r>
      <w:r>
        <w:rPr>
          <w:rFonts w:ascii="Microsoft JhengHei" w:eastAsia="Microsoft JhengHei" w:hAnsi="Microsoft JhengHei" w:cs="Verdana"/>
          <w:b/>
          <w:color w:val="0070C0"/>
          <w:sz w:val="22"/>
          <w:szCs w:val="20"/>
          <w:lang w:eastAsia="zh-TW"/>
        </w:rPr>
        <w:sym w:font="Wingdings 2" w:char="F0EC"/>
      </w:r>
      <w:r>
        <w:rPr>
          <w:rFonts w:ascii="Microsoft JhengHei" w:eastAsia="Microsoft JhengHei" w:hAnsi="Microsoft JhengHei" w:cs="Verdana"/>
          <w:b/>
          <w:color w:val="0070C0"/>
          <w:sz w:val="22"/>
          <w:szCs w:val="20"/>
          <w:lang w:eastAsia="zh-TW"/>
        </w:rPr>
        <w:sym w:font="Wingdings 2" w:char="F0EC"/>
      </w:r>
      <w:r>
        <w:rPr>
          <w:rFonts w:ascii="Microsoft JhengHei" w:eastAsia="Microsoft JhengHei" w:hAnsi="Microsoft JhengHei" w:cs="Verdana"/>
          <w:b/>
          <w:color w:val="0070C0"/>
          <w:sz w:val="22"/>
          <w:szCs w:val="20"/>
          <w:lang w:eastAsia="zh-TW"/>
        </w:rPr>
        <w:sym w:font="Wingdings 2" w:char="F0EC"/>
      </w:r>
      <w:r>
        <w:rPr>
          <w:rFonts w:ascii="Microsoft JhengHei" w:eastAsia="Microsoft JhengHei" w:hAnsi="Microsoft JhengHei" w:cs="Verdana"/>
          <w:b/>
          <w:color w:val="0070C0"/>
          <w:sz w:val="22"/>
          <w:szCs w:val="20"/>
          <w:lang w:eastAsia="zh-TW"/>
        </w:rPr>
        <w:t xml:space="preserve"> Tenzinling Resort或同級</w:t>
      </w:r>
      <w:r>
        <w:rPr>
          <w:rFonts w:ascii="Microsoft JhengHei" w:eastAsia="Microsoft JhengHei" w:hAnsi="Microsoft JhengHei" w:cs="Verdana" w:hint="eastAsia"/>
          <w:b/>
          <w:color w:val="0070C0"/>
          <w:sz w:val="22"/>
          <w:szCs w:val="20"/>
          <w:lang w:eastAsia="zh-TW"/>
        </w:rPr>
        <w:t xml:space="preserve"> </w:t>
      </w:r>
    </w:p>
    <w:p w14:paraId="4ABE6A23" w14:textId="77777777" w:rsidR="00D717D1" w:rsidRDefault="00000000">
      <w:pPr>
        <w:spacing w:line="400" w:lineRule="exact"/>
        <w:rPr>
          <w:rFonts w:ascii="Microsoft JhengHei" w:eastAsia="Microsoft JhengHei" w:hAnsi="Microsoft JhengHei" w:cs="Verdana" w:hint="eastAsia"/>
          <w:b/>
          <w:color w:val="0070C0"/>
          <w:sz w:val="22"/>
          <w:szCs w:val="20"/>
          <w:lang w:eastAsia="zh-TW"/>
        </w:rPr>
      </w:pPr>
      <w:r>
        <w:rPr>
          <w:rFonts w:ascii="Microsoft JhengHei" w:eastAsia="Microsoft JhengHei" w:hAnsi="Microsoft JhengHei" w:cs="Verdana"/>
          <w:b/>
          <w:color w:val="0070C0"/>
          <w:sz w:val="22"/>
          <w:szCs w:val="20"/>
          <w:lang w:eastAsia="zh-TW"/>
        </w:rPr>
        <w:t>餐食 : 早餐 : 飯店內早餐  </w:t>
      </w:r>
      <w:r>
        <w:rPr>
          <w:rFonts w:ascii="Microsoft JhengHei" w:eastAsia="Microsoft JhengHei" w:hAnsi="Microsoft JhengHei" w:cs="Verdana" w:hint="eastAsia"/>
          <w:b/>
          <w:color w:val="0070C0"/>
          <w:sz w:val="22"/>
          <w:szCs w:val="20"/>
          <w:lang w:eastAsia="zh-TW"/>
        </w:rPr>
        <w:t>/</w:t>
      </w:r>
      <w:r>
        <w:rPr>
          <w:rFonts w:ascii="Microsoft JhengHei" w:eastAsia="Microsoft JhengHei" w:hAnsi="Microsoft JhengHei" w:cs="Verdana"/>
          <w:b/>
          <w:color w:val="0070C0"/>
          <w:sz w:val="22"/>
          <w:szCs w:val="20"/>
          <w:lang w:eastAsia="zh-TW"/>
        </w:rPr>
        <w:t xml:space="preserve"> 午餐 :風味</w:t>
      </w:r>
      <w:r>
        <w:rPr>
          <w:rFonts w:ascii="Microsoft JhengHei" w:eastAsia="Microsoft JhengHei" w:hAnsi="Microsoft JhengHei" w:cs="Verdana" w:hint="eastAsia"/>
          <w:b/>
          <w:color w:val="0070C0"/>
          <w:sz w:val="22"/>
          <w:szCs w:val="20"/>
          <w:lang w:eastAsia="zh-TW"/>
        </w:rPr>
        <w:t>午</w:t>
      </w:r>
      <w:r>
        <w:rPr>
          <w:rFonts w:ascii="Microsoft JhengHei" w:eastAsia="Microsoft JhengHei" w:hAnsi="Microsoft JhengHei" w:cs="Verdana"/>
          <w:b/>
          <w:color w:val="0070C0"/>
          <w:sz w:val="22"/>
          <w:szCs w:val="20"/>
          <w:lang w:eastAsia="zh-TW"/>
        </w:rPr>
        <w:t>餐  / 晚餐: 風味晚餐</w:t>
      </w:r>
    </w:p>
    <w:p w14:paraId="05FA93AA" w14:textId="77777777" w:rsidR="00D717D1" w:rsidRDefault="00D717D1">
      <w:pPr>
        <w:spacing w:line="400" w:lineRule="exact"/>
        <w:rPr>
          <w:rFonts w:ascii="微软雅黑" w:hAnsi="微软雅黑" w:cs="微软雅黑" w:hint="eastAsia"/>
          <w:b/>
          <w:color w:val="C00000"/>
          <w:sz w:val="24"/>
          <w:lang w:eastAsia="zh-TW"/>
        </w:rPr>
      </w:pPr>
    </w:p>
    <w:p w14:paraId="78FF9727" w14:textId="77777777" w:rsidR="00D717D1" w:rsidRDefault="00000000">
      <w:pPr>
        <w:spacing w:line="400" w:lineRule="exact"/>
        <w:rPr>
          <w:rFonts w:ascii="Microsoft JhengHei" w:eastAsia="Microsoft JhengHei" w:hAnsi="Microsoft JhengHei" w:cs="Verdana" w:hint="eastAsia"/>
          <w:b/>
          <w:color w:val="000000" w:themeColor="text1"/>
          <w:sz w:val="24"/>
          <w:szCs w:val="20"/>
          <w:lang w:eastAsia="zh-TW"/>
        </w:rPr>
      </w:pPr>
      <w:r>
        <w:rPr>
          <w:rFonts w:ascii="Microsoft JhengHei" w:eastAsia="Microsoft JhengHei" w:hAnsi="Microsoft JhengHei" w:cs="Verdana" w:hint="eastAsia"/>
          <w:b/>
          <w:color w:val="000000" w:themeColor="text1"/>
          <w:sz w:val="24"/>
          <w:szCs w:val="20"/>
          <w:lang w:eastAsia="zh-TW"/>
        </w:rPr>
        <w:t>D</w:t>
      </w:r>
      <w:r>
        <w:rPr>
          <w:rFonts w:ascii="Microsoft JhengHei" w:eastAsia="Microsoft JhengHei" w:hAnsi="Microsoft JhengHei" w:cs="Verdana"/>
          <w:b/>
          <w:color w:val="000000" w:themeColor="text1"/>
          <w:sz w:val="24"/>
          <w:szCs w:val="20"/>
          <w:lang w:eastAsia="zh-TW"/>
        </w:rPr>
        <w:t xml:space="preserve">AY 03 帕羅-廷布(約72公里 2.5小時) </w:t>
      </w:r>
      <w:r>
        <w:rPr>
          <w:rFonts w:ascii="Microsoft JhengHei" w:eastAsia="Microsoft JhengHei" w:hAnsi="Microsoft JhengHei" w:cs="Verdana" w:hint="eastAsia"/>
          <w:b/>
          <w:color w:val="000000" w:themeColor="text1"/>
          <w:sz w:val="24"/>
          <w:szCs w:val="20"/>
          <w:lang w:eastAsia="zh-TW"/>
        </w:rPr>
        <w:t>-</w:t>
      </w:r>
      <w:r>
        <w:rPr>
          <w:rFonts w:ascii="Microsoft JhengHei" w:eastAsia="Microsoft JhengHei" w:hAnsi="Microsoft JhengHei" w:cs="Verdana"/>
          <w:b/>
          <w:color w:val="000000" w:themeColor="text1"/>
          <w:sz w:val="24"/>
          <w:szCs w:val="20"/>
          <w:lang w:eastAsia="zh-TW"/>
        </w:rPr>
        <w:t>釋迦牟尼</w:t>
      </w:r>
      <w:r>
        <w:rPr>
          <w:rFonts w:ascii="Microsoft JhengHei" w:eastAsia="Microsoft JhengHei" w:hAnsi="Microsoft JhengHei" w:cs="Verdana" w:hint="eastAsia"/>
          <w:b/>
          <w:color w:val="000000" w:themeColor="text1"/>
          <w:sz w:val="24"/>
          <w:szCs w:val="20"/>
          <w:lang w:eastAsia="zh-TW"/>
        </w:rPr>
        <w:t xml:space="preserve">大佛像-不丹國家紀念塔-廷布宗 </w:t>
      </w:r>
      <w:r>
        <w:rPr>
          <w:rFonts w:ascii="Microsoft JhengHei" w:eastAsia="Microsoft JhengHei" w:hAnsi="Microsoft JhengHei" w:cs="Verdana"/>
          <w:b/>
          <w:color w:val="000000" w:themeColor="text1"/>
          <w:sz w:val="24"/>
          <w:szCs w:val="20"/>
          <w:lang w:eastAsia="zh-TW"/>
        </w:rPr>
        <w:t>海拔2360</w:t>
      </w:r>
      <w:r>
        <w:rPr>
          <w:rFonts w:ascii="Microsoft JhengHei" w:eastAsia="Microsoft JhengHei" w:hAnsi="Microsoft JhengHei" w:cs="Verdana" w:hint="eastAsia"/>
          <w:b/>
          <w:color w:val="000000" w:themeColor="text1"/>
          <w:sz w:val="24"/>
          <w:szCs w:val="20"/>
          <w:lang w:eastAsia="zh-TW"/>
        </w:rPr>
        <w:t>米</w:t>
      </w:r>
    </w:p>
    <w:p w14:paraId="0056AE6E" w14:textId="77777777" w:rsidR="00D717D1"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hint="eastAsia"/>
          <w:color w:val="000000"/>
          <w:shd w:val="clear" w:color="auto" w:fill="FFFFFF"/>
          <w:lang w:eastAsia="zh-TW"/>
        </w:rPr>
        <w:t>早餐後我們將驅車前往不丹首都廷布，全程50公里，大約用時1.5小時, 途中經過</w:t>
      </w:r>
      <w:r>
        <w:rPr>
          <w:rFonts w:ascii="Microsoft JhengHei" w:eastAsia="Microsoft JhengHei" w:hAnsi="Microsoft JhengHei" w:cs="Verdana" w:hint="eastAsia"/>
          <w:color w:val="000000" w:themeColor="text1"/>
          <w:sz w:val="22"/>
          <w:szCs w:val="20"/>
          <w:lang w:eastAsia="zh-TW"/>
        </w:rPr>
        <w:t xml:space="preserve"> </w:t>
      </w:r>
      <w:r>
        <w:rPr>
          <w:rFonts w:ascii="Microsoft JhengHei" w:eastAsia="Microsoft JhengHei" w:hAnsi="Microsoft JhengHei" w:cs="Verdana" w:hint="eastAsia"/>
          <w:b/>
          <w:color w:val="C00000"/>
          <w:sz w:val="22"/>
          <w:szCs w:val="20"/>
          <w:lang w:eastAsia="zh-TW"/>
        </w:rPr>
        <w:t>【Tamchog Lhakhang ,iron bridge達邱拉康,鐵橋】</w:t>
      </w:r>
      <w:r>
        <w:rPr>
          <w:rFonts w:ascii="Microsoft JhengHei" w:eastAsia="Microsoft JhengHei" w:hAnsi="Microsoft JhengHei" w:cs="Verdana" w:hint="eastAsia"/>
          <w:color w:val="000000" w:themeColor="text1"/>
          <w:sz w:val="22"/>
          <w:szCs w:val="20"/>
          <w:lang w:eastAsia="zh-TW"/>
        </w:rPr>
        <w:t>不丹僅存的唯一鐵橋，</w:t>
      </w:r>
      <w:r>
        <w:rPr>
          <w:rFonts w:ascii="Microsoft JhengHei" w:eastAsia="Microsoft JhengHei" w:hAnsi="Microsoft JhengHei" w:cs="Verdana"/>
          <w:color w:val="000000" w:themeColor="text1"/>
          <w:sz w:val="22"/>
          <w:szCs w:val="20"/>
          <w:lang w:eastAsia="zh-TW"/>
        </w:rPr>
        <w:t>建於</w:t>
      </w:r>
      <w:r>
        <w:rPr>
          <w:rFonts w:ascii="Microsoft JhengHei" w:eastAsia="Microsoft JhengHei" w:hAnsi="Microsoft JhengHei" w:cs="Verdana" w:hint="eastAsia"/>
          <w:color w:val="000000" w:themeColor="text1"/>
          <w:sz w:val="22"/>
          <w:szCs w:val="20"/>
          <w:lang w:eastAsia="zh-TW"/>
        </w:rPr>
        <w:t>1</w:t>
      </w:r>
      <w:r>
        <w:rPr>
          <w:rFonts w:ascii="Microsoft JhengHei" w:eastAsia="Microsoft JhengHei" w:hAnsi="Microsoft JhengHei" w:cs="Verdana"/>
          <w:color w:val="000000" w:themeColor="text1"/>
          <w:sz w:val="22"/>
          <w:szCs w:val="20"/>
          <w:lang w:eastAsia="zh-TW"/>
        </w:rPr>
        <w:t>430年於1969年被洪水沖走</w:t>
      </w:r>
      <w:r>
        <w:rPr>
          <w:rFonts w:ascii="Microsoft JhengHei" w:eastAsia="Microsoft JhengHei" w:hAnsi="Microsoft JhengHei" w:cs="Verdana" w:hint="eastAsia"/>
          <w:color w:val="000000" w:themeColor="text1"/>
          <w:sz w:val="22"/>
          <w:szCs w:val="20"/>
          <w:lang w:eastAsia="zh-TW"/>
        </w:rPr>
        <w:t>，直到</w:t>
      </w:r>
      <w:r>
        <w:rPr>
          <w:rFonts w:ascii="Microsoft JhengHei" w:eastAsia="Microsoft JhengHei" w:hAnsi="Microsoft JhengHei" w:cs="Verdana"/>
          <w:color w:val="000000" w:themeColor="text1"/>
          <w:sz w:val="22"/>
          <w:szCs w:val="20"/>
          <w:lang w:eastAsia="zh-TW"/>
        </w:rPr>
        <w:t>2005年重新修復</w:t>
      </w:r>
      <w:r>
        <w:rPr>
          <w:rFonts w:ascii="Microsoft JhengHei" w:eastAsia="Microsoft JhengHei" w:hAnsi="Microsoft JhengHei" w:cs="Verdana" w:hint="eastAsia"/>
          <w:color w:val="000000" w:themeColor="text1"/>
          <w:sz w:val="22"/>
          <w:szCs w:val="20"/>
          <w:lang w:eastAsia="zh-TW"/>
        </w:rPr>
        <w:t>，鐵橋是西藏傳奇的聖者ThangtonGyelpo唐通嘉波尊者所建造，據說他當初在山頭打坐的時候看到了觀世音菩薩的化身，便決定在此地建在這座廟</w:t>
      </w:r>
      <w:r>
        <w:rPr>
          <w:rFonts w:ascii="Microsoft JhengHei" w:eastAsia="Microsoft JhengHei" w:hAnsi="Microsoft JhengHei" w:cs="Verdana"/>
          <w:color w:val="000000" w:themeColor="text1"/>
          <w:sz w:val="22"/>
          <w:szCs w:val="20"/>
          <w:lang w:eastAsia="zh-TW"/>
        </w:rPr>
        <w:t>使用古老鐵鍊製成的傳統橋樑</w:t>
      </w:r>
      <w:r>
        <w:rPr>
          <w:rFonts w:ascii="Microsoft JhengHei" w:eastAsia="Microsoft JhengHei" w:hAnsi="Microsoft JhengHei" w:cs="Verdana" w:hint="eastAsia"/>
          <w:color w:val="000000" w:themeColor="text1"/>
          <w:sz w:val="22"/>
          <w:szCs w:val="20"/>
          <w:lang w:eastAsia="zh-TW"/>
        </w:rPr>
        <w:t>。</w:t>
      </w:r>
    </w:p>
    <w:p w14:paraId="186E5DCC" w14:textId="77777777" w:rsidR="00D717D1"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color w:val="000000" w:themeColor="text1"/>
          <w:sz w:val="22"/>
          <w:szCs w:val="20"/>
          <w:lang w:eastAsia="zh-TW"/>
        </w:rPr>
        <w:t>抵達廷布後，下一站前往</w:t>
      </w:r>
      <w:r>
        <w:rPr>
          <w:rFonts w:ascii="Microsoft JhengHei" w:eastAsia="Microsoft JhengHei" w:hAnsi="Microsoft JhengHei" w:cs="Verdana" w:hint="eastAsia"/>
          <w:color w:val="C00000"/>
          <w:sz w:val="22"/>
          <w:szCs w:val="20"/>
          <w:lang w:eastAsia="zh-TW"/>
        </w:rPr>
        <w:t>【</w:t>
      </w:r>
      <w:r>
        <w:rPr>
          <w:rFonts w:ascii="Microsoft JhengHei" w:eastAsia="Microsoft JhengHei" w:hAnsi="Microsoft JhengHei" w:cs="Verdana"/>
          <w:b/>
          <w:color w:val="C00000"/>
          <w:sz w:val="22"/>
          <w:szCs w:val="20"/>
          <w:lang w:eastAsia="zh-TW"/>
        </w:rPr>
        <w:t>National Memorial Chorten</w:t>
      </w:r>
      <w:r>
        <w:rPr>
          <w:rFonts w:ascii="Microsoft JhengHei" w:eastAsia="Microsoft JhengHei" w:hAnsi="Microsoft JhengHei" w:cs="Verdana" w:hint="eastAsia"/>
          <w:b/>
          <w:color w:val="C00000"/>
          <w:sz w:val="22"/>
          <w:szCs w:val="20"/>
          <w:lang w:eastAsia="zh-TW"/>
        </w:rPr>
        <w:t>不丹國家紀念塔】</w:t>
      </w:r>
      <w:r>
        <w:rPr>
          <w:rFonts w:ascii="Microsoft JhengHei" w:eastAsia="Microsoft JhengHei" w:hAnsi="Microsoft JhengHei" w:cs="Verdana" w:hint="eastAsia"/>
          <w:color w:val="000000" w:themeColor="text1"/>
          <w:sz w:val="22"/>
          <w:szCs w:val="20"/>
          <w:lang w:eastAsia="zh-TW"/>
        </w:rPr>
        <w:t>，位於不丹首都廷布，除了象徵世</w:t>
      </w:r>
      <w:r>
        <w:rPr>
          <w:rFonts w:ascii="Microsoft JhengHei" w:eastAsia="Microsoft JhengHei" w:hAnsi="Microsoft JhengHei" w:cs="Verdana" w:hint="eastAsia"/>
          <w:color w:val="000000" w:themeColor="text1"/>
          <w:sz w:val="22"/>
          <w:szCs w:val="20"/>
          <w:lang w:eastAsia="zh-TW"/>
        </w:rPr>
        <w:lastRenderedPageBreak/>
        <w:t>界和平的紀念碑外，亦有源由12世紀悠久歷史的佛塔，為不丹人民日常朝拜的重要宗教之地。</w:t>
      </w:r>
    </w:p>
    <w:p w14:paraId="5D11188D" w14:textId="77777777" w:rsidR="00D717D1" w:rsidRDefault="00000000">
      <w:pPr>
        <w:spacing w:line="400" w:lineRule="exact"/>
        <w:rPr>
          <w:rFonts w:ascii="Microsoft JhengHei" w:eastAsia="Microsoft JhengHei" w:hAnsi="Microsoft JhengHei" w:cs="Verdana" w:hint="eastAsia"/>
          <w:b/>
          <w:color w:val="C00000"/>
          <w:sz w:val="22"/>
          <w:szCs w:val="20"/>
          <w:lang w:eastAsia="zh-TW"/>
        </w:rPr>
      </w:pPr>
      <w:bookmarkStart w:id="2" w:name="_Hlk174188360"/>
      <w:r>
        <w:rPr>
          <w:rFonts w:ascii="Microsoft JhengHei" w:eastAsia="Microsoft JhengHei" w:hAnsi="Microsoft JhengHei" w:cs="Verdana" w:hint="eastAsia"/>
          <w:color w:val="000000" w:themeColor="text1"/>
          <w:sz w:val="22"/>
          <w:szCs w:val="20"/>
          <w:lang w:eastAsia="zh-TW"/>
        </w:rPr>
        <w:t>隨後參觀</w:t>
      </w:r>
      <w:r>
        <w:rPr>
          <w:rFonts w:ascii="Microsoft JhengHei" w:eastAsia="Microsoft JhengHei" w:hAnsi="Microsoft JhengHei" w:cs="Verdana" w:hint="eastAsia"/>
          <w:b/>
          <w:color w:val="C00000"/>
          <w:sz w:val="22"/>
          <w:szCs w:val="20"/>
          <w:lang w:eastAsia="zh-TW"/>
        </w:rPr>
        <w:t>【Buddha Dordenma Statue 釋迦牟尼大佛像】</w:t>
      </w:r>
      <w:r>
        <w:rPr>
          <w:rFonts w:ascii="Microsoft JhengHei" w:eastAsia="Microsoft JhengHei" w:hAnsi="Microsoft JhengHei" w:cs="Verdana" w:hint="eastAsia"/>
          <w:color w:val="000000" w:themeColor="text1"/>
          <w:sz w:val="22"/>
          <w:szCs w:val="20"/>
          <w:lang w:eastAsia="zh-TW"/>
        </w:rPr>
        <w:t>，大佛是由佛教信徒集資後由中國大陸建造再運抵不丹的，這座大佛是世界上最高的釋迦牟尼佛。</w:t>
      </w:r>
      <w:r>
        <w:rPr>
          <w:rFonts w:ascii="Microsoft JhengHei" w:eastAsia="Microsoft JhengHei" w:hAnsi="Microsoft JhengHei" w:cs="Verdana"/>
          <w:color w:val="000000" w:themeColor="text1"/>
          <w:sz w:val="22"/>
          <w:szCs w:val="20"/>
          <w:lang w:eastAsia="zh-TW"/>
        </w:rPr>
        <w:t>節慶期間，參觀這裡提供了見證 佛教儀式的機會，例如金剛舞儀式。此外，從這個有利位置，您可以 欣賞廷布山谷和廷佈建築的紅色/綠色屋頂的壯麗景色。</w:t>
      </w:r>
      <w:bookmarkEnd w:id="2"/>
      <w:r>
        <w:rPr>
          <w:rFonts w:ascii="Microsoft JhengHei" w:eastAsia="Microsoft JhengHei" w:hAnsi="Microsoft JhengHei" w:cs="Verdana" w:hint="eastAsia"/>
          <w:b/>
          <w:color w:val="C00000"/>
          <w:sz w:val="22"/>
          <w:szCs w:val="20"/>
          <w:lang w:eastAsia="zh-TW"/>
        </w:rPr>
        <w:t>【Takin Sanctuary羚牛保護區】</w:t>
      </w:r>
      <w:r>
        <w:rPr>
          <w:rFonts w:ascii="Microsoft JhengHei" w:eastAsia="Microsoft JhengHei" w:hAnsi="Microsoft JhengHei" w:hint="eastAsia"/>
          <w:color w:val="000000"/>
          <w:shd w:val="clear" w:color="auto" w:fill="FFFFFF"/>
          <w:lang w:eastAsia="zh-TW"/>
        </w:rPr>
        <w:t>實際是廷布的一個動物園，這裡有不丹珍惜的動物羚牛。羚牛是不丹國獸，相當於中國的大熊貓。這種羊頭牛身的動物是羊和牛的雜交動物，和它關係最近的親屬就是北極麝香牛。傳說是不丹癲狂聖賢喇嘛朱卡庫拉用羊和牛的骨頭創造了塔金。 如今，羚牛保護區成為了觀賞塔金的最好場所。這裏除了羚牛，還飼養了包括馴鹿及山羌等多個鹿種。參觀時間大約半小時。</w:t>
      </w:r>
    </w:p>
    <w:p w14:paraId="73E7BF54" w14:textId="77777777" w:rsidR="00D717D1"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color w:val="000000" w:themeColor="text1"/>
          <w:sz w:val="22"/>
          <w:szCs w:val="20"/>
          <w:lang w:eastAsia="zh-TW"/>
        </w:rPr>
        <w:t>最後我們參觀廷布最大的宗教建築，也是中央政府所在地——</w:t>
      </w:r>
      <w:r>
        <w:rPr>
          <w:rFonts w:ascii="Microsoft JhengHei" w:eastAsia="Microsoft JhengHei" w:hAnsi="Microsoft JhengHei" w:cs="Verdana" w:hint="eastAsia"/>
          <w:b/>
          <w:color w:val="C00000"/>
          <w:sz w:val="22"/>
          <w:szCs w:val="20"/>
          <w:lang w:eastAsia="zh-TW"/>
        </w:rPr>
        <w:t>【</w:t>
      </w:r>
      <w:r>
        <w:rPr>
          <w:rFonts w:ascii="Microsoft JhengHei" w:eastAsia="Microsoft JhengHei" w:hAnsi="Microsoft JhengHei" w:cs="Verdana"/>
          <w:b/>
          <w:color w:val="C00000"/>
          <w:sz w:val="22"/>
          <w:szCs w:val="20"/>
          <w:lang w:eastAsia="zh-TW"/>
        </w:rPr>
        <w:t xml:space="preserve">Trashichho Dzong </w:t>
      </w:r>
      <w:r>
        <w:rPr>
          <w:rFonts w:ascii="Microsoft JhengHei" w:eastAsia="Microsoft JhengHei" w:hAnsi="Microsoft JhengHei" w:cs="Verdana" w:hint="eastAsia"/>
          <w:b/>
          <w:color w:val="C00000"/>
          <w:sz w:val="22"/>
          <w:szCs w:val="20"/>
          <w:lang w:eastAsia="zh-TW"/>
        </w:rPr>
        <w:t>廷布宗】</w:t>
      </w:r>
      <w:r>
        <w:rPr>
          <w:rFonts w:ascii="Microsoft JhengHei" w:eastAsia="Microsoft JhengHei" w:hAnsi="Microsoft JhengHei" w:cs="Verdana"/>
          <w:color w:val="000000" w:themeColor="text1"/>
          <w:sz w:val="22"/>
          <w:szCs w:val="20"/>
          <w:lang w:eastAsia="zh-TW"/>
        </w:rPr>
        <w:t>它自 1952 年以來一直是政府所在地。它與整個山谷無縫融合，是不丹的終極權力中心。它是現任君主 第五任國王 （吉格梅·凱薩爾·納姆耶爾·旺楚克）的辦公室以及內政部和財政部的所在地。此外，它也是不丹精神領袖傑堪布的住所 ，也是該國中央宗教機構的所在地。</w:t>
      </w:r>
    </w:p>
    <w:p w14:paraId="1CA3F154" w14:textId="77777777" w:rsidR="00D717D1" w:rsidRDefault="00000000">
      <w:pPr>
        <w:spacing w:line="400" w:lineRule="exact"/>
        <w:rPr>
          <w:rFonts w:ascii="Microsoft JhengHei" w:eastAsia="Microsoft JhengHei" w:hAnsi="Microsoft JhengHei" w:cs="Verdana" w:hint="eastAsia"/>
          <w:b/>
          <w:bCs/>
          <w:color w:val="000000" w:themeColor="text1"/>
          <w:sz w:val="22"/>
          <w:szCs w:val="20"/>
          <w:lang w:eastAsia="zh-TW"/>
        </w:rPr>
      </w:pPr>
      <w:r>
        <w:rPr>
          <w:rFonts w:ascii="Microsoft JhengHei" w:eastAsia="Microsoft JhengHei" w:hAnsi="Microsoft JhengHei" w:cs="Verdana" w:hint="eastAsia"/>
          <w:b/>
          <w:bCs/>
          <w:color w:val="000000" w:themeColor="text1"/>
          <w:sz w:val="22"/>
          <w:szCs w:val="20"/>
          <w:lang w:eastAsia="zh-TW"/>
        </w:rPr>
        <w:t>溫馨提醒</w:t>
      </w:r>
      <w:r>
        <w:rPr>
          <w:rFonts w:ascii="Microsoft JhengHei" w:eastAsia="Microsoft JhengHei" w:hAnsi="Microsoft JhengHei" w:cs="Verdana"/>
          <w:b/>
          <w:bCs/>
          <w:color w:val="000000" w:themeColor="text1"/>
          <w:sz w:val="22"/>
          <w:szCs w:val="20"/>
          <w:lang w:eastAsia="zh-TW"/>
        </w:rPr>
        <w:t>： </w:t>
      </w:r>
    </w:p>
    <w:p w14:paraId="586DE813" w14:textId="77777777" w:rsidR="00D717D1" w:rsidRDefault="00000000">
      <w:pPr>
        <w:spacing w:line="400" w:lineRule="exact"/>
        <w:rPr>
          <w:rFonts w:ascii="Microsoft JhengHei" w:eastAsia="Microsoft JhengHei" w:hAnsi="Microsoft JhengHei" w:cs="Verdana" w:hint="eastAsia"/>
          <w:b/>
          <w:bCs/>
          <w:color w:val="000000" w:themeColor="text1"/>
          <w:sz w:val="22"/>
          <w:szCs w:val="20"/>
          <w:lang w:eastAsia="zh-TW"/>
        </w:rPr>
      </w:pPr>
      <w:r>
        <w:rPr>
          <w:rFonts w:ascii="Microsoft JhengHei" w:eastAsia="Microsoft JhengHei" w:hAnsi="Microsoft JhengHei" w:cs="Verdana"/>
          <w:b/>
          <w:bCs/>
          <w:color w:val="000000" w:themeColor="text1"/>
          <w:sz w:val="22"/>
          <w:szCs w:val="20"/>
          <w:lang w:eastAsia="zh-TW"/>
        </w:rPr>
        <w:t>廷布宗的旅遊開放時間為平日下午 5 點至下午 6:30，週末上午 10 點至下午 4 點。參觀宗堡需要有導遊陪同。在進入參觀之前，請進行安全檢查。如果你在合適的時間去那裡，你可能有機會看到降旗儀式。</w:t>
      </w:r>
    </w:p>
    <w:p w14:paraId="0B6D0276" w14:textId="77777777" w:rsidR="00D717D1" w:rsidRDefault="00000000">
      <w:pPr>
        <w:spacing w:line="400" w:lineRule="exact"/>
        <w:rPr>
          <w:rFonts w:ascii="Microsoft JhengHei" w:eastAsia="Microsoft JhengHei" w:hAnsi="Microsoft JhengHei" w:cs="Verdana" w:hint="eastAsia"/>
          <w:b/>
          <w:color w:val="0070C0"/>
          <w:sz w:val="22"/>
          <w:szCs w:val="20"/>
          <w:lang w:eastAsia="zh-TW"/>
        </w:rPr>
      </w:pPr>
      <w:r>
        <w:rPr>
          <w:rFonts w:ascii="Microsoft JhengHei" w:eastAsia="Microsoft JhengHei" w:hAnsi="Microsoft JhengHei" w:cs="Verdana"/>
          <w:b/>
          <w:color w:val="0070C0"/>
          <w:sz w:val="22"/>
          <w:szCs w:val="20"/>
          <w:lang w:eastAsia="zh-TW"/>
        </w:rPr>
        <w:t>夜宿 : 廷布</w:t>
      </w:r>
    </w:p>
    <w:p w14:paraId="70042F5F" w14:textId="77777777" w:rsidR="00D717D1" w:rsidRDefault="00000000">
      <w:pPr>
        <w:spacing w:line="400" w:lineRule="exact"/>
        <w:rPr>
          <w:rFonts w:ascii="微软雅黑" w:eastAsia="微软雅黑" w:hAnsi="微软雅黑" w:cs="微软雅黑" w:hint="eastAsia"/>
          <w:b/>
          <w:color w:val="0070C0"/>
          <w:szCs w:val="21"/>
          <w:lang w:eastAsia="zh-TW"/>
        </w:rPr>
      </w:pPr>
      <w:r>
        <w:rPr>
          <w:rFonts w:ascii="Microsoft JhengHei" w:eastAsia="Microsoft JhengHei" w:hAnsi="Microsoft JhengHei" w:cs="Verdana"/>
          <w:b/>
          <w:color w:val="0070C0"/>
          <w:sz w:val="22"/>
          <w:szCs w:val="20"/>
          <w:lang w:eastAsia="zh-TW"/>
        </w:rPr>
        <w:t>酒店 :</w:t>
      </w:r>
      <w:r>
        <w:rPr>
          <w:rFonts w:ascii="Courier New" w:eastAsia="PMingLiU" w:hAnsi="Courier New" w:cs="Courier New"/>
          <w:b/>
          <w:color w:val="0070C0"/>
          <w:kern w:val="0"/>
          <w:sz w:val="20"/>
          <w:szCs w:val="20"/>
          <w:lang w:eastAsia="zh-TW"/>
        </w:rPr>
        <w:t xml:space="preserve"> </w:t>
      </w:r>
      <w:r>
        <w:rPr>
          <w:rFonts w:ascii="微软雅黑" w:eastAsia="微软雅黑" w:hAnsi="微软雅黑" w:cs="微软雅黑"/>
          <w:b/>
          <w:color w:val="0070C0"/>
          <w:szCs w:val="21"/>
          <w:lang w:eastAsia="zh-TW"/>
        </w:rPr>
        <w:sym w:font="Wingdings 2" w:char="F0EC"/>
      </w:r>
      <w:r>
        <w:rPr>
          <w:rFonts w:ascii="微软雅黑" w:eastAsia="微软雅黑" w:hAnsi="微软雅黑" w:cs="微软雅黑"/>
          <w:b/>
          <w:color w:val="0070C0"/>
          <w:szCs w:val="21"/>
          <w:lang w:eastAsia="zh-TW"/>
        </w:rPr>
        <w:sym w:font="Wingdings 2" w:char="F0EC"/>
      </w:r>
      <w:r>
        <w:rPr>
          <w:rFonts w:ascii="微软雅黑" w:eastAsia="微软雅黑" w:hAnsi="微软雅黑" w:cs="微软雅黑"/>
          <w:b/>
          <w:color w:val="0070C0"/>
          <w:szCs w:val="21"/>
          <w:lang w:eastAsia="zh-TW"/>
        </w:rPr>
        <w:sym w:font="Wingdings 2" w:char="F0EC"/>
      </w:r>
      <w:r>
        <w:rPr>
          <w:rFonts w:ascii="微软雅黑" w:eastAsia="微软雅黑" w:hAnsi="微软雅黑" w:cs="微软雅黑"/>
          <w:b/>
          <w:color w:val="0070C0"/>
          <w:szCs w:val="21"/>
          <w:lang w:eastAsia="zh-TW"/>
        </w:rPr>
        <w:t xml:space="preserve"> Olathang Hotel 或同級</w:t>
      </w:r>
      <w:r>
        <w:rPr>
          <w:rFonts w:ascii="微软雅黑" w:eastAsia="微软雅黑" w:hAnsi="微软雅黑" w:cs="微软雅黑" w:hint="eastAsia"/>
          <w:b/>
          <w:color w:val="0070C0"/>
          <w:szCs w:val="21"/>
          <w:lang w:eastAsia="zh-TW"/>
        </w:rPr>
        <w:t xml:space="preserve"> </w:t>
      </w:r>
    </w:p>
    <w:p w14:paraId="6B9A4CCA" w14:textId="77777777" w:rsidR="00D717D1" w:rsidRDefault="00000000">
      <w:pPr>
        <w:spacing w:line="400" w:lineRule="exact"/>
        <w:rPr>
          <w:rFonts w:ascii="Microsoft JhengHei" w:eastAsia="Microsoft JhengHei" w:hAnsi="Microsoft JhengHei" w:cs="Verdana" w:hint="eastAsia"/>
          <w:b/>
          <w:color w:val="0070C0"/>
          <w:sz w:val="22"/>
          <w:szCs w:val="20"/>
          <w:lang w:eastAsia="zh-TW"/>
        </w:rPr>
      </w:pPr>
      <w:r>
        <w:rPr>
          <w:rFonts w:ascii="Microsoft JhengHei" w:eastAsia="Microsoft JhengHei" w:hAnsi="Microsoft JhengHei" w:cs="Verdana"/>
          <w:b/>
          <w:color w:val="0070C0"/>
          <w:sz w:val="22"/>
          <w:szCs w:val="20"/>
          <w:lang w:eastAsia="zh-TW"/>
        </w:rPr>
        <w:t>餐食 : 早餐 : 飯店內早餐  </w:t>
      </w:r>
      <w:r>
        <w:rPr>
          <w:rFonts w:ascii="Microsoft JhengHei" w:eastAsia="Microsoft JhengHei" w:hAnsi="Microsoft JhengHei" w:cs="Verdana" w:hint="eastAsia"/>
          <w:b/>
          <w:color w:val="0070C0"/>
          <w:sz w:val="22"/>
          <w:szCs w:val="20"/>
          <w:lang w:eastAsia="zh-TW"/>
        </w:rPr>
        <w:t>/</w:t>
      </w:r>
      <w:r>
        <w:rPr>
          <w:rFonts w:ascii="Microsoft JhengHei" w:eastAsia="Microsoft JhengHei" w:hAnsi="Microsoft JhengHei" w:cs="Verdana"/>
          <w:b/>
          <w:color w:val="0070C0"/>
          <w:sz w:val="22"/>
          <w:szCs w:val="20"/>
          <w:lang w:eastAsia="zh-TW"/>
        </w:rPr>
        <w:t xml:space="preserve"> 午餐 :風味</w:t>
      </w:r>
      <w:r>
        <w:rPr>
          <w:rFonts w:ascii="Microsoft JhengHei" w:eastAsia="Microsoft JhengHei" w:hAnsi="Microsoft JhengHei" w:cs="Verdana" w:hint="eastAsia"/>
          <w:b/>
          <w:color w:val="0070C0"/>
          <w:sz w:val="22"/>
          <w:szCs w:val="20"/>
          <w:lang w:eastAsia="zh-TW"/>
        </w:rPr>
        <w:t>午</w:t>
      </w:r>
      <w:r>
        <w:rPr>
          <w:rFonts w:ascii="Microsoft JhengHei" w:eastAsia="Microsoft JhengHei" w:hAnsi="Microsoft JhengHei" w:cs="Verdana"/>
          <w:b/>
          <w:color w:val="0070C0"/>
          <w:sz w:val="22"/>
          <w:szCs w:val="20"/>
          <w:lang w:eastAsia="zh-TW"/>
        </w:rPr>
        <w:t>餐  / 晚餐: 風味晚餐</w:t>
      </w:r>
    </w:p>
    <w:p w14:paraId="1980D633" w14:textId="77777777" w:rsidR="00D717D1" w:rsidRDefault="00D717D1">
      <w:pPr>
        <w:spacing w:line="400" w:lineRule="exact"/>
        <w:rPr>
          <w:rFonts w:ascii="Microsoft JhengHei" w:eastAsia="Microsoft JhengHei" w:hAnsi="Microsoft JhengHei" w:cs="Verdana" w:hint="eastAsia"/>
          <w:b/>
          <w:color w:val="000000" w:themeColor="text1"/>
          <w:sz w:val="24"/>
          <w:szCs w:val="20"/>
          <w:lang w:eastAsia="zh-TW"/>
        </w:rPr>
      </w:pPr>
    </w:p>
    <w:p w14:paraId="7EA61CE5" w14:textId="77777777" w:rsidR="00D717D1" w:rsidRDefault="00000000">
      <w:pPr>
        <w:spacing w:line="400" w:lineRule="exact"/>
        <w:rPr>
          <w:rFonts w:ascii="Microsoft JhengHei" w:eastAsia="Microsoft JhengHei" w:hAnsi="Microsoft JhengHei" w:cs="Verdana" w:hint="eastAsia"/>
          <w:b/>
          <w:color w:val="000000" w:themeColor="text1"/>
          <w:sz w:val="20"/>
          <w:szCs w:val="20"/>
          <w:lang w:eastAsia="zh-TW"/>
        </w:rPr>
      </w:pPr>
      <w:r>
        <w:rPr>
          <w:rFonts w:ascii="Microsoft JhengHei" w:eastAsia="Microsoft JhengHei" w:hAnsi="Microsoft JhengHei" w:cs="Verdana" w:hint="eastAsia"/>
          <w:b/>
          <w:color w:val="000000" w:themeColor="text1"/>
          <w:sz w:val="24"/>
          <w:szCs w:val="20"/>
          <w:lang w:eastAsia="zh-TW"/>
        </w:rPr>
        <w:t>D</w:t>
      </w:r>
      <w:r>
        <w:rPr>
          <w:rFonts w:ascii="Microsoft JhengHei" w:eastAsia="Microsoft JhengHei" w:hAnsi="Microsoft JhengHei" w:cs="Verdana"/>
          <w:b/>
          <w:color w:val="000000" w:themeColor="text1"/>
          <w:sz w:val="24"/>
          <w:szCs w:val="20"/>
          <w:lang w:eastAsia="zh-TW"/>
        </w:rPr>
        <w:t>AY 04</w:t>
      </w:r>
      <w:r>
        <w:rPr>
          <w:rFonts w:ascii="Microsoft JhengHei" w:eastAsia="Microsoft JhengHei" w:hAnsi="Microsoft JhengHei" w:cs="Verdana" w:hint="eastAsia"/>
          <w:b/>
          <w:color w:val="000000" w:themeColor="text1"/>
          <w:sz w:val="24"/>
          <w:szCs w:val="20"/>
          <w:lang w:eastAsia="zh-TW"/>
        </w:rPr>
        <w:t>廷布</w:t>
      </w:r>
      <w:r>
        <w:rPr>
          <w:rFonts w:ascii="Microsoft JhengHei" w:eastAsia="Microsoft JhengHei" w:hAnsi="Microsoft JhengHei" w:cs="Verdana"/>
          <w:b/>
          <w:color w:val="000000" w:themeColor="text1"/>
          <w:sz w:val="24"/>
          <w:szCs w:val="20"/>
          <w:lang w:eastAsia="zh-TW"/>
        </w:rPr>
        <w:t>-</w:t>
      </w:r>
      <w:r>
        <w:rPr>
          <w:rFonts w:ascii="Microsoft JhengHei" w:eastAsia="Microsoft JhengHei" w:hAnsi="Microsoft JhengHei" w:cs="Verdana" w:hint="eastAsia"/>
          <w:b/>
          <w:color w:val="000000" w:themeColor="text1"/>
          <w:sz w:val="24"/>
          <w:szCs w:val="20"/>
          <w:lang w:eastAsia="zh-TW"/>
        </w:rPr>
        <w:t xml:space="preserve">多楚拉隘口 </w:t>
      </w:r>
      <w:r>
        <w:rPr>
          <w:rFonts w:ascii="Microsoft JhengHei" w:eastAsia="Microsoft JhengHei" w:hAnsi="Microsoft JhengHei" w:cs="Verdana"/>
          <w:b/>
          <w:color w:val="000000" w:themeColor="text1"/>
          <w:sz w:val="24"/>
          <w:szCs w:val="20"/>
          <w:lang w:eastAsia="zh-TW"/>
        </w:rPr>
        <w:t>3,120 -</w:t>
      </w:r>
      <w:r>
        <w:rPr>
          <w:rFonts w:ascii="Microsoft JhengHei" w:eastAsia="Microsoft JhengHei" w:hAnsi="Microsoft JhengHei" w:cs="Verdana" w:hint="eastAsia"/>
          <w:b/>
          <w:color w:val="000000" w:themeColor="text1"/>
          <w:sz w:val="24"/>
          <w:szCs w:val="20"/>
          <w:lang w:eastAsia="zh-TW"/>
        </w:rPr>
        <w:t>切米拉康</w:t>
      </w:r>
      <w:r>
        <w:rPr>
          <w:rFonts w:ascii="Microsoft JhengHei" w:eastAsia="Microsoft JhengHei" w:hAnsi="Microsoft JhengHei" w:cs="Verdana"/>
          <w:b/>
          <w:color w:val="000000" w:themeColor="text1"/>
          <w:sz w:val="24"/>
          <w:szCs w:val="20"/>
          <w:lang w:eastAsia="zh-TW"/>
        </w:rPr>
        <w:t>-</w:t>
      </w:r>
      <w:r>
        <w:rPr>
          <w:rFonts w:ascii="Microsoft JhengHei" w:eastAsia="Microsoft JhengHei" w:hAnsi="Microsoft JhengHei" w:cs="Verdana" w:hint="eastAsia"/>
          <w:b/>
          <w:color w:val="000000" w:themeColor="text1"/>
          <w:sz w:val="24"/>
          <w:szCs w:val="20"/>
          <w:lang w:eastAsia="zh-TW"/>
        </w:rPr>
        <w:t>普那卡</w:t>
      </w:r>
      <w:bookmarkStart w:id="3" w:name="_Hlk174045707"/>
      <w:r>
        <w:rPr>
          <w:rFonts w:ascii="Microsoft JhengHei" w:eastAsia="Microsoft JhengHei" w:hAnsi="Microsoft JhengHei" w:cs="Verdana" w:hint="eastAsia"/>
          <w:b/>
          <w:color w:val="000000" w:themeColor="text1"/>
          <w:sz w:val="24"/>
          <w:szCs w:val="20"/>
          <w:lang w:eastAsia="zh-TW"/>
        </w:rPr>
        <w:t>宗</w:t>
      </w:r>
      <w:bookmarkEnd w:id="3"/>
    </w:p>
    <w:p w14:paraId="45AF6A23" w14:textId="77777777" w:rsidR="00D717D1"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今天，您將從廷布經多楚拉山口前往普那卡（74公里，約2.5小時）。這是一趟穿越不同海拔高度和不同景觀的旅程，提供視覺奇觀。從海拔較高、氣候涼爽的廷布（2,300m）出發，沿著國道行駛，穿過雄偉的</w:t>
      </w:r>
      <w:r>
        <w:rPr>
          <w:rFonts w:ascii="Microsoft JhengHei" w:eastAsia="Microsoft JhengHei" w:hAnsi="Microsoft JhengHei" w:cs="Verdana"/>
          <w:b/>
          <w:bCs/>
          <w:color w:val="000000" w:themeColor="text1"/>
          <w:sz w:val="22"/>
          <w:szCs w:val="20"/>
          <w:lang w:eastAsia="zh-TW"/>
        </w:rPr>
        <w:t>多楚拉山口</w:t>
      </w:r>
      <w:r>
        <w:rPr>
          <w:rFonts w:ascii="Microsoft JhengHei" w:eastAsia="Microsoft JhengHei" w:hAnsi="Microsoft JhengHei" w:cs="Verdana"/>
          <w:color w:val="000000" w:themeColor="text1"/>
          <w:sz w:val="22"/>
          <w:szCs w:val="20"/>
          <w:lang w:eastAsia="zh-TW"/>
        </w:rPr>
        <w:t>（3,120m）。穿過山口後，您將進入溫暖青翠的</w:t>
      </w:r>
      <w:r>
        <w:rPr>
          <w:rFonts w:ascii="Microsoft JhengHei" w:eastAsia="Microsoft JhengHei" w:hAnsi="Microsoft JhengHei" w:cs="Verdana"/>
          <w:b/>
          <w:bCs/>
          <w:color w:val="000000" w:themeColor="text1"/>
          <w:sz w:val="22"/>
          <w:szCs w:val="20"/>
          <w:lang w:eastAsia="zh-TW"/>
        </w:rPr>
        <w:t>普納卡山谷</w:t>
      </w:r>
      <w:r>
        <w:rPr>
          <w:rFonts w:ascii="Microsoft JhengHei" w:eastAsia="Microsoft JhengHei" w:hAnsi="Microsoft JhengHei" w:cs="Verdana"/>
          <w:color w:val="000000" w:themeColor="text1"/>
          <w:sz w:val="22"/>
          <w:szCs w:val="20"/>
          <w:lang w:eastAsia="zh-TW"/>
        </w:rPr>
        <w:t>（海拔 1,330m）。途中，</w:t>
      </w:r>
      <w:r>
        <w:rPr>
          <w:rFonts w:ascii="Microsoft JhengHei" w:eastAsia="Microsoft JhengHei" w:hAnsi="Microsoft JhengHei" w:cs="Verdana" w:hint="eastAsia"/>
          <w:b/>
          <w:color w:val="C00000"/>
          <w:sz w:val="22"/>
          <w:szCs w:val="20"/>
          <w:lang w:eastAsia="zh-TW"/>
        </w:rPr>
        <w:t>【</w:t>
      </w:r>
      <w:r>
        <w:rPr>
          <w:rFonts w:ascii="Microsoft JhengHei" w:eastAsia="Microsoft JhengHei" w:hAnsi="Microsoft JhengHei" w:cs="Verdana"/>
          <w:b/>
          <w:color w:val="C00000"/>
          <w:sz w:val="22"/>
          <w:szCs w:val="20"/>
          <w:lang w:eastAsia="zh-TW"/>
        </w:rPr>
        <w:t xml:space="preserve">Dochu-La pass </w:t>
      </w:r>
      <w:r>
        <w:rPr>
          <w:rFonts w:ascii="Microsoft JhengHei" w:eastAsia="Microsoft JhengHei" w:hAnsi="Microsoft JhengHei" w:cs="Verdana" w:hint="eastAsia"/>
          <w:b/>
          <w:color w:val="C00000"/>
          <w:sz w:val="22"/>
          <w:szCs w:val="20"/>
          <w:lang w:eastAsia="zh-TW"/>
        </w:rPr>
        <w:t>多楚拉隘口】</w:t>
      </w:r>
      <w:r>
        <w:rPr>
          <w:rFonts w:ascii="Microsoft JhengHei" w:eastAsia="Microsoft JhengHei" w:hAnsi="Microsoft JhengHei" w:cs="Verdana" w:hint="eastAsia"/>
          <w:color w:val="000000" w:themeColor="text1"/>
          <w:sz w:val="22"/>
          <w:szCs w:val="20"/>
          <w:lang w:eastAsia="zh-TW"/>
        </w:rPr>
        <w:t>是廷布前往普納卡的必經之地，</w:t>
      </w:r>
      <w:r>
        <w:rPr>
          <w:rFonts w:ascii="Microsoft JhengHei" w:eastAsia="Microsoft JhengHei" w:hAnsi="Microsoft JhengHei" w:cs="Verdana"/>
          <w:color w:val="000000" w:themeColor="text1"/>
          <w:sz w:val="22"/>
          <w:szCs w:val="20"/>
          <w:lang w:eastAsia="zh-TW"/>
        </w:rPr>
        <w:t>在 </w:t>
      </w:r>
      <w:r>
        <w:rPr>
          <w:rFonts w:ascii="Microsoft JhengHei" w:eastAsia="Microsoft JhengHei" w:hAnsi="Microsoft JhengHei" w:cs="Verdana"/>
          <w:b/>
          <w:bCs/>
          <w:color w:val="000000" w:themeColor="text1"/>
          <w:sz w:val="22"/>
          <w:szCs w:val="20"/>
          <w:lang w:eastAsia="zh-TW"/>
        </w:rPr>
        <w:t>多楚拉山口</w:t>
      </w:r>
      <w:r>
        <w:rPr>
          <w:rFonts w:ascii="Microsoft JhengHei" w:eastAsia="Microsoft JhengHei" w:hAnsi="Microsoft JhengHei" w:cs="Verdana"/>
          <w:color w:val="000000" w:themeColor="text1"/>
          <w:sz w:val="22"/>
          <w:szCs w:val="20"/>
          <w:lang w:eastAsia="zh-TW"/>
        </w:rPr>
        <w:t>山頂，</w:t>
      </w:r>
      <w:r>
        <w:rPr>
          <w:rFonts w:ascii="Microsoft JhengHei" w:eastAsia="Microsoft JhengHei" w:hAnsi="Microsoft JhengHei" w:cs="Verdana" w:hint="eastAsia"/>
          <w:color w:val="000000" w:themeColor="text1"/>
          <w:sz w:val="22"/>
          <w:szCs w:val="20"/>
          <w:lang w:eastAsia="zh-TW"/>
        </w:rPr>
        <w:t>風中飛舞著無數經幡，山坡上排列</w:t>
      </w:r>
      <w:r>
        <w:rPr>
          <w:rFonts w:ascii="Microsoft JhengHei" w:eastAsia="Microsoft JhengHei" w:hAnsi="Microsoft JhengHei" w:cs="Verdana"/>
          <w:color w:val="000000" w:themeColor="text1"/>
          <w:sz w:val="22"/>
          <w:szCs w:val="20"/>
          <w:lang w:eastAsia="zh-TW"/>
        </w:rPr>
        <w:t>108</w:t>
      </w:r>
      <w:r>
        <w:rPr>
          <w:rFonts w:ascii="Microsoft JhengHei" w:eastAsia="Microsoft JhengHei" w:hAnsi="Microsoft JhengHei" w:cs="Verdana" w:hint="eastAsia"/>
          <w:color w:val="000000" w:themeColor="text1"/>
          <w:sz w:val="22"/>
          <w:szCs w:val="20"/>
          <w:lang w:eastAsia="zh-TW"/>
        </w:rPr>
        <w:t>座佛塔。佛塔建於</w:t>
      </w:r>
      <w:r>
        <w:rPr>
          <w:rFonts w:ascii="Microsoft JhengHei" w:eastAsia="Microsoft JhengHei" w:hAnsi="Microsoft JhengHei" w:cs="Verdana"/>
          <w:color w:val="000000" w:themeColor="text1"/>
          <w:sz w:val="22"/>
          <w:szCs w:val="20"/>
          <w:lang w:eastAsia="zh-TW"/>
        </w:rPr>
        <w:t>2005</w:t>
      </w:r>
      <w:r>
        <w:rPr>
          <w:rFonts w:ascii="Microsoft JhengHei" w:eastAsia="Microsoft JhengHei" w:hAnsi="Microsoft JhengHei" w:cs="Verdana" w:hint="eastAsia"/>
          <w:color w:val="000000" w:themeColor="text1"/>
          <w:sz w:val="22"/>
          <w:szCs w:val="20"/>
          <w:lang w:eastAsia="zh-TW"/>
        </w:rPr>
        <w:t>年，是當時的國王為了紀念驅逐剿滅不丹南部反政府叛亂分子戰鬥中犧牲的將士而建立，如今已經成為不丹著名景點。天空晴朗，白雲朵朵，在天氣好的時候，向北遙望可欣賞壯麗的喜馬拉雅山脈的雪峰雄姿。</w:t>
      </w:r>
    </w:p>
    <w:p w14:paraId="75879EBF" w14:textId="77777777" w:rsidR="00D717D1"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沿途，您將徒步</w:t>
      </w:r>
      <w:r>
        <w:rPr>
          <w:rFonts w:ascii="Microsoft JhengHei" w:eastAsia="Microsoft JhengHei" w:hAnsi="Microsoft JhengHei" w:cs="Verdana" w:hint="eastAsia"/>
          <w:color w:val="000000" w:themeColor="text1"/>
          <w:sz w:val="22"/>
          <w:szCs w:val="20"/>
          <w:lang w:eastAsia="zh-TW"/>
        </w:rPr>
        <w:t>前往</w:t>
      </w:r>
      <w:r>
        <w:rPr>
          <w:rFonts w:ascii="Microsoft JhengHei" w:eastAsia="Microsoft JhengHei" w:hAnsi="Microsoft JhengHei" w:cs="Verdana" w:hint="eastAsia"/>
          <w:b/>
          <w:color w:val="C00000"/>
          <w:sz w:val="22"/>
          <w:szCs w:val="20"/>
          <w:lang w:eastAsia="zh-TW"/>
        </w:rPr>
        <w:t>【</w:t>
      </w:r>
      <w:r>
        <w:rPr>
          <w:rFonts w:ascii="Microsoft JhengHei" w:eastAsia="Microsoft JhengHei" w:hAnsi="Microsoft JhengHei" w:cs="Verdana"/>
          <w:b/>
          <w:color w:val="C00000"/>
          <w:sz w:val="22"/>
          <w:szCs w:val="20"/>
          <w:lang w:eastAsia="zh-TW"/>
        </w:rPr>
        <w:t xml:space="preserve">Chimi Lhakhang </w:t>
      </w:r>
      <w:r>
        <w:rPr>
          <w:rFonts w:ascii="Microsoft JhengHei" w:eastAsia="Microsoft JhengHei" w:hAnsi="Microsoft JhengHei" w:cs="Verdana" w:hint="eastAsia"/>
          <w:b/>
          <w:color w:val="C00000"/>
          <w:sz w:val="22"/>
          <w:szCs w:val="20"/>
          <w:lang w:eastAsia="zh-TW"/>
        </w:rPr>
        <w:t>奇美廟</w:t>
      </w:r>
      <w:r>
        <w:rPr>
          <w:rFonts w:ascii="Microsoft JhengHei" w:eastAsia="Microsoft JhengHei" w:hAnsi="Microsoft JhengHei" w:cs="Verdana"/>
          <w:b/>
          <w:color w:val="C00000"/>
          <w:sz w:val="22"/>
          <w:szCs w:val="20"/>
          <w:lang w:eastAsia="zh-TW"/>
        </w:rPr>
        <w:t>/</w:t>
      </w:r>
      <w:r>
        <w:rPr>
          <w:rFonts w:ascii="Microsoft JhengHei" w:eastAsia="Microsoft JhengHei" w:hAnsi="Microsoft JhengHei" w:cs="Verdana" w:hint="eastAsia"/>
          <w:b/>
          <w:color w:val="C00000"/>
          <w:sz w:val="22"/>
          <w:szCs w:val="20"/>
          <w:lang w:eastAsia="zh-TW"/>
        </w:rPr>
        <w:t>求子廟】</w:t>
      </w:r>
      <w:r>
        <w:rPr>
          <w:rFonts w:ascii="Microsoft JhengHei" w:eastAsia="Microsoft JhengHei" w:hAnsi="Microsoft JhengHei" w:cs="Verdana" w:hint="eastAsia"/>
          <w:color w:val="000000" w:themeColor="text1"/>
          <w:sz w:val="22"/>
          <w:szCs w:val="20"/>
          <w:lang w:eastAsia="zh-TW"/>
        </w:rPr>
        <w:t>坐落在峽穀中心的小山丘上，徒步穿越一大片美麗的稻田，還可以見到當地居民的傳統建築，該寺是不丹唯一供奉大肚皮斜臥的彌勒佛</w:t>
      </w:r>
      <w:r>
        <w:rPr>
          <w:rFonts w:ascii="Microsoft JhengHei" w:eastAsia="Microsoft JhengHei" w:hAnsi="Microsoft JhengHei" w:cs="Verdana"/>
          <w:color w:val="000000" w:themeColor="text1"/>
          <w:sz w:val="22"/>
          <w:szCs w:val="20"/>
          <w:lang w:eastAsia="zh-TW"/>
        </w:rPr>
        <w:t>-</w:t>
      </w:r>
      <w:r>
        <w:rPr>
          <w:rFonts w:ascii="Microsoft JhengHei" w:eastAsia="Microsoft JhengHei" w:hAnsi="Microsoft JhengHei" w:cs="Verdana" w:hint="eastAsia"/>
          <w:color w:val="000000" w:themeColor="text1"/>
          <w:sz w:val="22"/>
          <w:szCs w:val="20"/>
          <w:lang w:eastAsia="zh-TW"/>
        </w:rPr>
        <w:t>瘋行者竹巴坤列的一座寺廟，建於</w:t>
      </w:r>
      <w:r>
        <w:rPr>
          <w:rFonts w:ascii="Microsoft JhengHei" w:eastAsia="Microsoft JhengHei" w:hAnsi="Microsoft JhengHei" w:cs="Verdana"/>
          <w:color w:val="000000" w:themeColor="text1"/>
          <w:sz w:val="22"/>
          <w:szCs w:val="20"/>
          <w:lang w:eastAsia="zh-TW"/>
        </w:rPr>
        <w:t xml:space="preserve"> 1499 </w:t>
      </w:r>
      <w:r>
        <w:rPr>
          <w:rFonts w:ascii="Microsoft JhengHei" w:eastAsia="Microsoft JhengHei" w:hAnsi="Microsoft JhengHei" w:cs="Verdana" w:hint="eastAsia"/>
          <w:color w:val="000000" w:themeColor="text1"/>
          <w:sz w:val="22"/>
          <w:szCs w:val="20"/>
          <w:lang w:eastAsia="zh-TW"/>
        </w:rPr>
        <w:t>年，又名求子寺，寺廟內擺了一把古老的弓箭以及石頭材質和骨頭材質的陽具，廟祝會用弓箭和陽具的法器為信眾加持，不只可以求子更能為子女來祈福。隨後參觀</w:t>
      </w:r>
      <w:r>
        <w:rPr>
          <w:rFonts w:ascii="Microsoft JhengHei" w:eastAsia="Microsoft JhengHei" w:hAnsi="Microsoft JhengHei" w:cs="Verdana" w:hint="eastAsia"/>
          <w:b/>
          <w:color w:val="C00000"/>
          <w:sz w:val="22"/>
          <w:szCs w:val="20"/>
          <w:lang w:eastAsia="zh-TW"/>
        </w:rPr>
        <w:t>【</w:t>
      </w:r>
      <w:r>
        <w:rPr>
          <w:rFonts w:ascii="Microsoft JhengHei" w:eastAsia="Microsoft JhengHei" w:hAnsi="Microsoft JhengHei" w:cs="Verdana"/>
          <w:b/>
          <w:color w:val="C00000"/>
          <w:sz w:val="22"/>
          <w:szCs w:val="20"/>
          <w:lang w:eastAsia="zh-TW"/>
        </w:rPr>
        <w:t>Punakha Dzong</w:t>
      </w:r>
      <w:r>
        <w:rPr>
          <w:rFonts w:ascii="Microsoft JhengHei" w:eastAsia="Microsoft JhengHei" w:hAnsi="Microsoft JhengHei" w:cs="Verdana" w:hint="eastAsia"/>
          <w:b/>
          <w:color w:val="C00000"/>
          <w:sz w:val="22"/>
          <w:szCs w:val="20"/>
          <w:lang w:eastAsia="zh-TW"/>
        </w:rPr>
        <w:t>普納卡宗堡】</w:t>
      </w:r>
      <w:r>
        <w:rPr>
          <w:rFonts w:ascii="Microsoft JhengHei" w:eastAsia="Microsoft JhengHei" w:hAnsi="Microsoft JhengHei" w:cs="Verdana" w:hint="eastAsia"/>
          <w:color w:val="000000" w:themeColor="text1"/>
          <w:sz w:val="22"/>
          <w:szCs w:val="20"/>
          <w:lang w:eastAsia="zh-TW"/>
        </w:rPr>
        <w:t>的風光，它是不丹母親河與父親和交匯的地點孕育的最美寺廟，位於一個漂亮的山谷內，是不丹曾經的首都。普那卡宗堡也被譽為不丹最美的宗堡，每年春天，浪漫的藍花楹綻放在普那卡宗堡與河流之間，配上白牆紅頂，美得令人窒息。</w:t>
      </w:r>
    </w:p>
    <w:p w14:paraId="6EE20403" w14:textId="77777777" w:rsidR="00D717D1"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b/>
          <w:bCs/>
          <w:color w:val="000000" w:themeColor="text1"/>
          <w:sz w:val="22"/>
          <w:szCs w:val="20"/>
          <w:lang w:eastAsia="zh-TW"/>
        </w:rPr>
        <w:t>溫馨提醒</w:t>
      </w:r>
      <w:r>
        <w:rPr>
          <w:rFonts w:ascii="Microsoft JhengHei" w:eastAsia="Microsoft JhengHei" w:hAnsi="Microsoft JhengHei" w:cs="Verdana"/>
          <w:b/>
          <w:bCs/>
          <w:color w:val="000000" w:themeColor="text1"/>
          <w:sz w:val="22"/>
          <w:szCs w:val="20"/>
          <w:lang w:eastAsia="zh-TW"/>
        </w:rPr>
        <w:t>：</w:t>
      </w:r>
      <w:r>
        <w:rPr>
          <w:rFonts w:ascii="Microsoft JhengHei" w:eastAsia="Microsoft JhengHei" w:hAnsi="Microsoft JhengHei" w:cs="Verdana"/>
          <w:color w:val="000000" w:themeColor="text1"/>
          <w:sz w:val="22"/>
          <w:szCs w:val="20"/>
          <w:lang w:eastAsia="zh-TW"/>
        </w:rPr>
        <w:t>普納卡宗的旅遊開放時間為平日上午 9 點至下午 5 點，週末上午 10 點至下午 4 點。參觀宗堡需要有導遊陪同。在進入參觀之前，請進行安全檢查。</w:t>
      </w:r>
    </w:p>
    <w:p w14:paraId="6FC0E664" w14:textId="77777777" w:rsidR="00D717D1" w:rsidRDefault="00000000">
      <w:pPr>
        <w:spacing w:line="400" w:lineRule="exact"/>
        <w:rPr>
          <w:rFonts w:ascii="Microsoft JhengHei" w:eastAsia="Microsoft JhengHei" w:hAnsi="Microsoft JhengHei" w:cs="Verdana" w:hint="eastAsia"/>
          <w:b/>
          <w:color w:val="0070C0"/>
          <w:sz w:val="22"/>
          <w:szCs w:val="22"/>
          <w:lang w:eastAsia="zh-TW"/>
        </w:rPr>
      </w:pPr>
      <w:r>
        <w:rPr>
          <w:rFonts w:ascii="Microsoft JhengHei" w:eastAsia="Microsoft JhengHei" w:hAnsi="Microsoft JhengHei" w:cs="Verdana"/>
          <w:b/>
          <w:color w:val="0070C0"/>
          <w:sz w:val="22"/>
          <w:szCs w:val="22"/>
          <w:lang w:eastAsia="zh-TW"/>
        </w:rPr>
        <w:lastRenderedPageBreak/>
        <w:t xml:space="preserve">夜宿 : </w:t>
      </w:r>
      <w:r>
        <w:rPr>
          <w:rFonts w:ascii="Microsoft JhengHei" w:eastAsia="Microsoft JhengHei" w:hAnsi="Microsoft JhengHei" w:cs="Verdana" w:hint="eastAsia"/>
          <w:b/>
          <w:color w:val="0070C0"/>
          <w:sz w:val="22"/>
          <w:szCs w:val="22"/>
          <w:lang w:eastAsia="zh-TW"/>
        </w:rPr>
        <w:t>普那卡</w:t>
      </w:r>
    </w:p>
    <w:p w14:paraId="56537B8B" w14:textId="77777777" w:rsidR="00D717D1" w:rsidRDefault="00000000">
      <w:pPr>
        <w:spacing w:line="400" w:lineRule="exact"/>
        <w:rPr>
          <w:rFonts w:ascii="微软雅黑" w:eastAsia="微软雅黑" w:hAnsi="微软雅黑" w:cs="微软雅黑" w:hint="eastAsia"/>
          <w:b/>
          <w:color w:val="0070C0"/>
          <w:sz w:val="22"/>
          <w:szCs w:val="22"/>
          <w:lang w:eastAsia="zh-TW"/>
        </w:rPr>
      </w:pPr>
      <w:r>
        <w:rPr>
          <w:rFonts w:ascii="Microsoft JhengHei" w:eastAsia="Microsoft JhengHei" w:hAnsi="Microsoft JhengHei" w:cs="Verdana"/>
          <w:b/>
          <w:color w:val="0070C0"/>
          <w:sz w:val="22"/>
          <w:szCs w:val="22"/>
          <w:lang w:eastAsia="zh-TW"/>
        </w:rPr>
        <w:t>酒</w:t>
      </w:r>
      <w:r>
        <w:rPr>
          <w:rFonts w:ascii="微软雅黑" w:eastAsia="微软雅黑" w:hAnsi="微软雅黑" w:cs="微软雅黑"/>
          <w:b/>
          <w:color w:val="0070C0"/>
          <w:sz w:val="22"/>
          <w:szCs w:val="22"/>
          <w:lang w:eastAsia="zh-TW"/>
        </w:rPr>
        <w:t xml:space="preserve">店 : </w:t>
      </w:r>
      <w:r>
        <w:rPr>
          <w:rFonts w:ascii="微软雅黑" w:eastAsia="微软雅黑" w:hAnsi="微软雅黑" w:cs="微软雅黑"/>
          <w:b/>
          <w:color w:val="0070C0"/>
          <w:sz w:val="22"/>
          <w:szCs w:val="22"/>
          <w:lang w:eastAsia="zh-TW"/>
        </w:rPr>
        <w:sym w:font="Wingdings 2" w:char="F0EC"/>
      </w:r>
      <w:r>
        <w:rPr>
          <w:rFonts w:ascii="微软雅黑" w:eastAsia="微软雅黑" w:hAnsi="微软雅黑" w:cs="微软雅黑"/>
          <w:b/>
          <w:color w:val="0070C0"/>
          <w:sz w:val="22"/>
          <w:szCs w:val="22"/>
          <w:lang w:eastAsia="zh-TW"/>
        </w:rPr>
        <w:sym w:font="Wingdings 2" w:char="F0EC"/>
      </w:r>
      <w:r>
        <w:rPr>
          <w:rFonts w:ascii="微软雅黑" w:eastAsia="微软雅黑" w:hAnsi="微软雅黑" w:cs="微软雅黑"/>
          <w:b/>
          <w:color w:val="0070C0"/>
          <w:sz w:val="22"/>
          <w:szCs w:val="22"/>
          <w:lang w:eastAsia="zh-TW"/>
        </w:rPr>
        <w:sym w:font="Wingdings 2" w:char="F0EC"/>
      </w:r>
      <w:r>
        <w:rPr>
          <w:rFonts w:ascii="微软雅黑" w:eastAsia="微软雅黑" w:hAnsi="微软雅黑" w:cs="微软雅黑"/>
          <w:b/>
          <w:color w:val="0070C0"/>
          <w:sz w:val="22"/>
          <w:szCs w:val="22"/>
          <w:lang w:eastAsia="zh-TW"/>
        </w:rPr>
        <w:t xml:space="preserve"> Zhingkham Resort或同級</w:t>
      </w:r>
    </w:p>
    <w:p w14:paraId="5BB76F04" w14:textId="77777777" w:rsidR="00D717D1" w:rsidRDefault="00000000">
      <w:pPr>
        <w:spacing w:line="400" w:lineRule="exact"/>
        <w:rPr>
          <w:rFonts w:ascii="Microsoft JhengHei" w:eastAsia="Microsoft JhengHei" w:hAnsi="Microsoft JhengHei" w:cs="Verdana" w:hint="eastAsia"/>
          <w:b/>
          <w:color w:val="0070C0"/>
          <w:sz w:val="22"/>
          <w:szCs w:val="22"/>
          <w:lang w:eastAsia="zh-TW"/>
        </w:rPr>
      </w:pPr>
      <w:r>
        <w:rPr>
          <w:rFonts w:ascii="Microsoft JhengHei" w:eastAsia="Microsoft JhengHei" w:hAnsi="Microsoft JhengHei" w:cs="Verdana"/>
          <w:b/>
          <w:color w:val="0070C0"/>
          <w:sz w:val="22"/>
          <w:szCs w:val="22"/>
          <w:lang w:eastAsia="zh-TW"/>
        </w:rPr>
        <w:t>餐食 : 早餐 : 飯店內早餐  午餐 : 風味午餐  晚餐: 風味晚餐</w:t>
      </w:r>
      <w:bookmarkStart w:id="4" w:name="_Hlk174045726"/>
    </w:p>
    <w:p w14:paraId="272ADF65" w14:textId="77777777" w:rsidR="00D717D1" w:rsidRDefault="00D717D1">
      <w:pPr>
        <w:spacing w:line="400" w:lineRule="exact"/>
        <w:rPr>
          <w:rFonts w:ascii="Microsoft JhengHei" w:eastAsia="Microsoft JhengHei" w:hAnsi="Microsoft JhengHei" w:cs="Verdana" w:hint="eastAsia"/>
          <w:b/>
          <w:color w:val="0070C0"/>
          <w:sz w:val="22"/>
          <w:szCs w:val="22"/>
          <w:lang w:eastAsia="zh-TW"/>
        </w:rPr>
      </w:pPr>
    </w:p>
    <w:p w14:paraId="32C8F198" w14:textId="77777777" w:rsidR="00D717D1" w:rsidRDefault="00000000">
      <w:pPr>
        <w:spacing w:line="400" w:lineRule="exact"/>
        <w:rPr>
          <w:rFonts w:ascii="Microsoft JhengHei" w:eastAsia="Microsoft JhengHei" w:hAnsi="Microsoft JhengHei" w:cs="Verdana" w:hint="eastAsia"/>
          <w:b/>
          <w:color w:val="000000" w:themeColor="text1"/>
          <w:sz w:val="24"/>
          <w:szCs w:val="20"/>
          <w:lang w:eastAsia="zh-TW"/>
        </w:rPr>
      </w:pPr>
      <w:r>
        <w:rPr>
          <w:rFonts w:ascii="Microsoft JhengHei" w:eastAsia="Microsoft JhengHei" w:hAnsi="Microsoft JhengHei" w:cs="Verdana" w:hint="eastAsia"/>
          <w:b/>
          <w:color w:val="000000" w:themeColor="text1"/>
          <w:sz w:val="24"/>
          <w:szCs w:val="20"/>
          <w:lang w:eastAsia="zh-TW"/>
        </w:rPr>
        <w:t>D</w:t>
      </w:r>
      <w:r>
        <w:rPr>
          <w:rFonts w:ascii="Microsoft JhengHei" w:eastAsia="Microsoft JhengHei" w:hAnsi="Microsoft JhengHei" w:cs="Verdana"/>
          <w:b/>
          <w:color w:val="000000" w:themeColor="text1"/>
          <w:sz w:val="24"/>
          <w:szCs w:val="20"/>
          <w:lang w:eastAsia="zh-TW"/>
        </w:rPr>
        <w:t xml:space="preserve">AY 05  </w:t>
      </w:r>
      <w:r>
        <w:rPr>
          <w:rFonts w:ascii="Microsoft JhengHei" w:eastAsia="Microsoft JhengHei" w:hAnsi="Microsoft JhengHei" w:cs="Verdana" w:hint="eastAsia"/>
          <w:b/>
          <w:color w:val="000000" w:themeColor="text1"/>
          <w:sz w:val="24"/>
          <w:szCs w:val="20"/>
          <w:lang w:eastAsia="zh-TW"/>
        </w:rPr>
        <w:t>普那卡</w:t>
      </w:r>
      <w:r>
        <w:rPr>
          <w:rFonts w:ascii="Microsoft JhengHei" w:eastAsia="Microsoft JhengHei" w:hAnsi="Microsoft JhengHei" w:cs="Verdana"/>
          <w:b/>
          <w:color w:val="000000" w:themeColor="text1"/>
          <w:sz w:val="24"/>
          <w:szCs w:val="20"/>
          <w:lang w:eastAsia="zh-TW"/>
        </w:rPr>
        <w:t>-</w:t>
      </w:r>
      <w:r>
        <w:rPr>
          <w:rFonts w:ascii="Microsoft JhengHei" w:eastAsia="Microsoft JhengHei" w:hAnsi="Microsoft JhengHei" w:cs="Verdana" w:hint="eastAsia"/>
          <w:b/>
          <w:color w:val="000000" w:themeColor="text1"/>
          <w:sz w:val="24"/>
          <w:szCs w:val="20"/>
          <w:lang w:eastAsia="zh-TW"/>
        </w:rPr>
        <w:t>卡姆沙耶里纳耶纪念碑</w:t>
      </w:r>
      <w:r>
        <w:rPr>
          <w:rFonts w:ascii="Microsoft JhengHei" w:eastAsia="Microsoft JhengHei" w:hAnsi="Microsoft JhengHei" w:cs="Verdana"/>
          <w:b/>
          <w:color w:val="000000" w:themeColor="text1"/>
          <w:sz w:val="24"/>
          <w:szCs w:val="20"/>
          <w:lang w:eastAsia="zh-TW"/>
        </w:rPr>
        <w:t>-</w:t>
      </w:r>
      <w:r>
        <w:rPr>
          <w:rFonts w:ascii="Microsoft JhengHei" w:eastAsia="Microsoft JhengHei" w:hAnsi="Microsoft JhengHei" w:cs="Verdana" w:hint="eastAsia"/>
          <w:b/>
          <w:color w:val="000000" w:themeColor="text1"/>
          <w:sz w:val="24"/>
          <w:szCs w:val="20"/>
          <w:lang w:eastAsia="zh-TW"/>
        </w:rPr>
        <w:t>尼姑庵- 崗提</w:t>
      </w:r>
    </w:p>
    <w:p w14:paraId="61E92E22" w14:textId="77777777" w:rsidR="00D717D1"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color w:val="000000" w:themeColor="text1"/>
          <w:sz w:val="22"/>
          <w:szCs w:val="20"/>
          <w:lang w:eastAsia="zh-TW"/>
        </w:rPr>
        <w:t>神清氣爽的早晨</w:t>
      </w:r>
      <w:r>
        <w:rPr>
          <w:rFonts w:ascii="Microsoft JhengHei" w:eastAsia="Microsoft JhengHei" w:hAnsi="Microsoft JhengHei" w:cs="Verdana"/>
          <w:color w:val="000000" w:themeColor="text1"/>
          <w:sz w:val="22"/>
          <w:szCs w:val="20"/>
          <w:lang w:eastAsia="zh-TW"/>
        </w:rPr>
        <w:t>, 您將沿著梯田漫步</w:t>
      </w:r>
      <w:r>
        <w:rPr>
          <w:rFonts w:ascii="Microsoft JhengHei" w:eastAsia="Microsoft JhengHei" w:hAnsi="Microsoft JhengHei" w:cs="Verdana" w:hint="eastAsia"/>
          <w:color w:val="000000" w:themeColor="text1"/>
          <w:sz w:val="22"/>
          <w:szCs w:val="20"/>
          <w:lang w:eastAsia="zh-TW"/>
        </w:rPr>
        <w:t>前往</w:t>
      </w:r>
      <w:r>
        <w:rPr>
          <w:rFonts w:ascii="Microsoft JhengHei" w:eastAsia="Microsoft JhengHei" w:hAnsi="Microsoft JhengHei" w:cs="Verdana" w:hint="eastAsia"/>
          <w:b/>
          <w:color w:val="C00000"/>
          <w:sz w:val="22"/>
          <w:szCs w:val="20"/>
          <w:lang w:eastAsia="zh-TW"/>
        </w:rPr>
        <w:t>【</w:t>
      </w:r>
      <w:r>
        <w:rPr>
          <w:rFonts w:ascii="Microsoft JhengHei" w:eastAsia="Microsoft JhengHei" w:hAnsi="Microsoft JhengHei" w:cs="Verdana"/>
          <w:b/>
          <w:color w:val="C00000"/>
          <w:sz w:val="22"/>
          <w:szCs w:val="20"/>
          <w:lang w:eastAsia="zh-TW"/>
        </w:rPr>
        <w:t>Khamsum Yulley Namgyal Chorten</w:t>
      </w:r>
      <w:r>
        <w:rPr>
          <w:rFonts w:ascii="Microsoft JhengHei" w:eastAsia="Microsoft JhengHei" w:hAnsi="Microsoft JhengHei" w:cs="Verdana" w:hint="eastAsia"/>
          <w:b/>
          <w:color w:val="C00000"/>
          <w:sz w:val="22"/>
          <w:szCs w:val="20"/>
          <w:lang w:eastAsia="zh-TW"/>
        </w:rPr>
        <w:t>卡姆沙耶裡納耶紀念碑】</w:t>
      </w:r>
      <w:r>
        <w:rPr>
          <w:rFonts w:ascii="Microsoft JhengHei" w:eastAsia="Microsoft JhengHei" w:hAnsi="Microsoft JhengHei" w:cs="Verdana"/>
          <w:color w:val="000000" w:themeColor="text1"/>
          <w:sz w:val="22"/>
          <w:szCs w:val="20"/>
          <w:lang w:eastAsia="zh-TW"/>
        </w:rPr>
        <w:t>1990 年建造。其建造的目的是為了抵禦邪惡勢力，為不丹和世界帶來和平。與典型的佛塔不同，Khamsum Yulley Namgyal 佛塔供奉的是</w:t>
      </w:r>
      <w:r>
        <w:rPr>
          <w:rFonts w:ascii="Microsoft JhengHei" w:eastAsia="Microsoft JhengHei" w:hAnsi="Microsoft JhengHei" w:cs="Verdana"/>
          <w:b/>
          <w:bCs/>
          <w:color w:val="000000" w:themeColor="text1"/>
          <w:sz w:val="22"/>
          <w:szCs w:val="20"/>
          <w:lang w:eastAsia="zh-TW"/>
        </w:rPr>
        <w:t>不丹文化中的守護神</w:t>
      </w:r>
      <w:r>
        <w:rPr>
          <w:rFonts w:ascii="Microsoft JhengHei" w:eastAsia="Microsoft JhengHei" w:hAnsi="Microsoft JhengHei" w:cs="Verdana"/>
          <w:color w:val="000000" w:themeColor="text1"/>
          <w:sz w:val="22"/>
          <w:szCs w:val="20"/>
          <w:lang w:eastAsia="zh-TW"/>
        </w:rPr>
        <w:t>。佛塔的每一層都供奉著不同的守護神。這座佛塔體現了不丹藝術、建築和傳統的和諧融合。不丹木匠、畫家和雕塑家花了9年時間才完成了這座具有特色的不丹風格的佛塔。在</w:t>
      </w:r>
      <w:r>
        <w:rPr>
          <w:rFonts w:ascii="Microsoft JhengHei" w:eastAsia="Microsoft JhengHei" w:hAnsi="Microsoft JhengHei" w:cs="Verdana"/>
          <w:b/>
          <w:bCs/>
          <w:color w:val="000000" w:themeColor="text1"/>
          <w:sz w:val="22"/>
          <w:szCs w:val="20"/>
          <w:lang w:eastAsia="zh-TW"/>
        </w:rPr>
        <w:t>Khamsum Yulley</w:t>
      </w:r>
      <w:r>
        <w:rPr>
          <w:rFonts w:ascii="Microsoft JhengHei" w:eastAsia="Microsoft JhengHei" w:hAnsi="Microsoft JhengHei" w:cs="Verdana"/>
          <w:color w:val="000000" w:themeColor="text1"/>
          <w:sz w:val="22"/>
          <w:szCs w:val="20"/>
          <w:lang w:eastAsia="zh-TW"/>
        </w:rPr>
        <w:t>內，您可以欣賞雕塑，繼續攀登陡峭的樓梯，您將到達頂層。從那裡，您可以登上 Khamsum Yulley Namgyal Chorten 的屋頂，欣賞</w:t>
      </w:r>
      <w:r>
        <w:rPr>
          <w:rFonts w:ascii="Microsoft JhengHei" w:eastAsia="Microsoft JhengHei" w:hAnsi="Microsoft JhengHei" w:cs="Verdana"/>
          <w:b/>
          <w:bCs/>
          <w:color w:val="000000" w:themeColor="text1"/>
          <w:sz w:val="22"/>
          <w:szCs w:val="20"/>
          <w:lang w:eastAsia="zh-TW"/>
        </w:rPr>
        <w:t>普納卡 (Punakha) 的廣闊景色</w:t>
      </w:r>
      <w:r>
        <w:rPr>
          <w:rFonts w:ascii="Microsoft JhengHei" w:eastAsia="Microsoft JhengHei" w:hAnsi="Microsoft JhengHei" w:cs="Verdana"/>
          <w:color w:val="000000" w:themeColor="text1"/>
          <w:sz w:val="22"/>
          <w:szCs w:val="20"/>
          <w:lang w:eastAsia="zh-TW"/>
        </w:rPr>
        <w:t>。隨著季節的變化，風景也</w:t>
      </w:r>
      <w:r>
        <w:rPr>
          <w:rFonts w:ascii="Microsoft JhengHei" w:eastAsia="Microsoft JhengHei" w:hAnsi="Microsoft JhengHei" w:cs="Verdana" w:hint="eastAsia"/>
          <w:color w:val="000000" w:themeColor="text1"/>
          <w:sz w:val="22"/>
          <w:szCs w:val="20"/>
          <w:lang w:eastAsia="zh-TW"/>
        </w:rPr>
        <w:t>跟著不同</w:t>
      </w:r>
      <w:r>
        <w:rPr>
          <w:rFonts w:ascii="Microsoft JhengHei" w:eastAsia="Microsoft JhengHei" w:hAnsi="Microsoft JhengHei" w:cs="Verdana"/>
          <w:color w:val="000000" w:themeColor="text1"/>
          <w:sz w:val="22"/>
          <w:szCs w:val="20"/>
          <w:lang w:eastAsia="zh-TW"/>
        </w:rPr>
        <w:t>，夏季鬱鬱蔥蔥的稻田在秋季變成了迷人的金色田野。</w:t>
      </w:r>
    </w:p>
    <w:p w14:paraId="499BA6FE" w14:textId="77777777" w:rsidR="00D717D1"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午餐後，</w:t>
      </w:r>
      <w:r>
        <w:rPr>
          <w:rFonts w:ascii="Microsoft JhengHei" w:eastAsia="Microsoft JhengHei" w:hAnsi="Microsoft JhengHei" w:cs="Verdana" w:hint="eastAsia"/>
          <w:color w:val="000000" w:themeColor="text1"/>
          <w:sz w:val="22"/>
          <w:szCs w:val="20"/>
          <w:lang w:eastAsia="zh-TW"/>
        </w:rPr>
        <w:t>前往參觀</w:t>
      </w:r>
      <w:r>
        <w:rPr>
          <w:rFonts w:ascii="Microsoft JhengHei" w:eastAsia="Microsoft JhengHei" w:hAnsi="Microsoft JhengHei" w:cs="Verdana" w:hint="eastAsia"/>
          <w:b/>
          <w:color w:val="C00000"/>
          <w:sz w:val="22"/>
          <w:szCs w:val="20"/>
          <w:lang w:eastAsia="zh-TW"/>
        </w:rPr>
        <w:t>【</w:t>
      </w:r>
      <w:r>
        <w:rPr>
          <w:rFonts w:ascii="Microsoft JhengHei" w:eastAsia="Microsoft JhengHei" w:hAnsi="Microsoft JhengHei" w:cs="Verdana"/>
          <w:b/>
          <w:color w:val="C00000"/>
          <w:sz w:val="22"/>
          <w:szCs w:val="20"/>
          <w:lang w:eastAsia="zh-TW"/>
        </w:rPr>
        <w:t>Sangchhen Dorji Lhuendrup Nunnery</w:t>
      </w:r>
      <w:r>
        <w:rPr>
          <w:rFonts w:ascii="Microsoft JhengHei" w:eastAsia="Microsoft JhengHei" w:hAnsi="Microsoft JhengHei" w:cs="Verdana" w:hint="eastAsia"/>
          <w:b/>
          <w:color w:val="C00000"/>
          <w:sz w:val="22"/>
          <w:szCs w:val="20"/>
          <w:lang w:eastAsia="zh-TW"/>
        </w:rPr>
        <w:t>尼姑庵】，</w:t>
      </w:r>
      <w:r>
        <w:rPr>
          <w:rFonts w:ascii="Microsoft JhengHei" w:eastAsia="Microsoft JhengHei" w:hAnsi="Microsoft JhengHei" w:cs="Verdana" w:hint="eastAsia"/>
          <w:color w:val="000000" w:themeColor="text1"/>
          <w:sz w:val="22"/>
          <w:szCs w:val="20"/>
          <w:lang w:eastAsia="zh-TW"/>
        </w:rPr>
        <w:t>它坐落在一個海拔</w:t>
      </w:r>
      <w:r>
        <w:rPr>
          <w:rFonts w:ascii="Microsoft JhengHei" w:eastAsia="Microsoft JhengHei" w:hAnsi="Microsoft JhengHei" w:cs="Verdana"/>
          <w:color w:val="000000" w:themeColor="text1"/>
          <w:sz w:val="22"/>
          <w:szCs w:val="20"/>
          <w:lang w:eastAsia="zh-TW"/>
        </w:rPr>
        <w:t>1550</w:t>
      </w:r>
      <w:r>
        <w:rPr>
          <w:rFonts w:ascii="Microsoft JhengHei" w:eastAsia="Microsoft JhengHei" w:hAnsi="Microsoft JhengHei" w:cs="Verdana" w:hint="eastAsia"/>
          <w:color w:val="000000" w:themeColor="text1"/>
          <w:sz w:val="22"/>
          <w:szCs w:val="20"/>
          <w:lang w:eastAsia="zh-TW"/>
        </w:rPr>
        <w:t>米的山頂上，提供了對普納卡山谷和旺杜福德朗山谷的壯麗景色。這座寺廟最初是為尼姑們建立的佛教學院，目前有大約</w:t>
      </w:r>
      <w:r>
        <w:rPr>
          <w:rFonts w:ascii="Microsoft JhengHei" w:eastAsia="Microsoft JhengHei" w:hAnsi="Microsoft JhengHei" w:cs="Verdana"/>
          <w:color w:val="000000" w:themeColor="text1"/>
          <w:sz w:val="22"/>
          <w:szCs w:val="20"/>
          <w:lang w:eastAsia="zh-TW"/>
        </w:rPr>
        <w:t>120</w:t>
      </w:r>
      <w:r>
        <w:rPr>
          <w:rFonts w:ascii="Microsoft JhengHei" w:eastAsia="Microsoft JhengHei" w:hAnsi="Microsoft JhengHei" w:cs="Verdana" w:hint="eastAsia"/>
          <w:color w:val="000000" w:themeColor="text1"/>
          <w:sz w:val="22"/>
          <w:szCs w:val="20"/>
          <w:lang w:eastAsia="zh-TW"/>
        </w:rPr>
        <w:t>位尼姑居住在這裡。您將有機會近距離觀察和瞭解尼姑們的精神生活。在寺廟內部，有一座廟宇展示了一尊壯麗的</w:t>
      </w:r>
      <w:r>
        <w:rPr>
          <w:rFonts w:ascii="Microsoft JhengHei" w:eastAsia="Microsoft JhengHei" w:hAnsi="Microsoft JhengHei" w:cs="Verdana"/>
          <w:color w:val="000000" w:themeColor="text1"/>
          <w:sz w:val="22"/>
          <w:szCs w:val="20"/>
          <w:lang w:eastAsia="zh-TW"/>
        </w:rPr>
        <w:t>14</w:t>
      </w:r>
      <w:r>
        <w:rPr>
          <w:rFonts w:ascii="Microsoft JhengHei" w:eastAsia="Microsoft JhengHei" w:hAnsi="Microsoft JhengHei" w:cs="Verdana" w:hint="eastAsia"/>
          <w:color w:val="000000" w:themeColor="text1"/>
          <w:sz w:val="22"/>
          <w:szCs w:val="20"/>
          <w:lang w:eastAsia="zh-TW"/>
        </w:rPr>
        <w:t>英尺高的千手千眼觀音銅像，又被稱為觀音菩薩。除了這尊令人注目的雕像，寺廟還供奉著其他重要的雕像，包括蓮花生大師（又稱蓮花生上師）、佛陀、札布童巴、</w:t>
      </w:r>
      <w:r>
        <w:rPr>
          <w:rFonts w:ascii="Microsoft JhengHei" w:eastAsia="Microsoft JhengHei" w:hAnsi="Microsoft JhengHei" w:cs="Verdana"/>
          <w:color w:val="000000" w:themeColor="text1"/>
          <w:sz w:val="22"/>
          <w:szCs w:val="20"/>
          <w:lang w:eastAsia="zh-TW"/>
        </w:rPr>
        <w:t>21</w:t>
      </w:r>
      <w:r>
        <w:rPr>
          <w:rFonts w:ascii="Microsoft JhengHei" w:eastAsia="Microsoft JhengHei" w:hAnsi="Microsoft JhengHei" w:cs="Verdana" w:hint="eastAsia"/>
          <w:color w:val="000000" w:themeColor="text1"/>
          <w:sz w:val="22"/>
          <w:szCs w:val="20"/>
          <w:lang w:eastAsia="zh-TW"/>
        </w:rPr>
        <w:t>尊度母和長壽佛。</w:t>
      </w:r>
      <w:r>
        <w:rPr>
          <w:rFonts w:ascii="Microsoft JhengHei" w:eastAsia="Microsoft JhengHei" w:hAnsi="Microsoft JhengHei" w:cs="Verdana"/>
          <w:color w:val="000000" w:themeColor="text1"/>
          <w:sz w:val="22"/>
          <w:szCs w:val="20"/>
          <w:lang w:eastAsia="zh-TW"/>
        </w:rPr>
        <w:t>參觀結束後，驅車前往</w:t>
      </w:r>
      <w:r>
        <w:rPr>
          <w:rFonts w:ascii="Microsoft JhengHei" w:eastAsia="Microsoft JhengHei" w:hAnsi="Microsoft JhengHei" w:cs="Verdana"/>
          <w:b/>
          <w:bCs/>
          <w:color w:val="000000" w:themeColor="text1"/>
          <w:sz w:val="22"/>
          <w:szCs w:val="20"/>
          <w:lang w:eastAsia="zh-TW"/>
        </w:rPr>
        <w:t>崗提</w:t>
      </w:r>
      <w:r>
        <w:rPr>
          <w:rFonts w:ascii="Microsoft JhengHei" w:eastAsia="Microsoft JhengHei" w:hAnsi="Microsoft JhengHei" w:cs="Verdana"/>
          <w:color w:val="000000" w:themeColor="text1"/>
          <w:sz w:val="22"/>
          <w:szCs w:val="20"/>
          <w:lang w:eastAsia="zh-TW"/>
        </w:rPr>
        <w:t>（74公里，約2.5小時）</w:t>
      </w:r>
      <w:r>
        <w:rPr>
          <w:rFonts w:ascii="Microsoft JhengHei" w:eastAsia="Microsoft JhengHei" w:hAnsi="Microsoft JhengHei" w:cs="Verdana" w:hint="eastAsia"/>
          <w:color w:val="000000" w:themeColor="text1"/>
          <w:sz w:val="22"/>
          <w:szCs w:val="20"/>
          <w:lang w:eastAsia="zh-TW"/>
        </w:rPr>
        <w:t>黑頸鶴</w:t>
      </w:r>
      <w:r>
        <w:rPr>
          <w:rFonts w:ascii="Microsoft JhengHei" w:eastAsia="Microsoft JhengHei" w:hAnsi="Microsoft JhengHei" w:cs="Verdana"/>
          <w:color w:val="000000" w:themeColor="text1"/>
          <w:sz w:val="22"/>
          <w:szCs w:val="20"/>
          <w:lang w:eastAsia="zh-TW"/>
        </w:rPr>
        <w:t xml:space="preserve"> (Grus nigricollis) </w:t>
      </w:r>
      <w:r>
        <w:rPr>
          <w:rFonts w:ascii="Microsoft JhengHei" w:eastAsia="Microsoft JhengHei" w:hAnsi="Microsoft JhengHei" w:cs="Verdana" w:hint="eastAsia"/>
          <w:color w:val="000000" w:themeColor="text1"/>
          <w:sz w:val="22"/>
          <w:szCs w:val="20"/>
          <w:lang w:eastAsia="zh-TW"/>
        </w:rPr>
        <w:t>過冬季的家園，沉浸在不丹最美的健行路線富畢卡谷。</w:t>
      </w:r>
    </w:p>
    <w:p w14:paraId="7362338A" w14:textId="77777777" w:rsidR="00D717D1" w:rsidRDefault="00000000">
      <w:pPr>
        <w:spacing w:line="400" w:lineRule="exact"/>
        <w:rPr>
          <w:rFonts w:ascii="Microsoft JhengHei" w:eastAsia="Microsoft JhengHei" w:hAnsi="Microsoft JhengHei" w:cs="Verdana" w:hint="eastAsia"/>
          <w:b/>
          <w:color w:val="0070C0"/>
          <w:sz w:val="22"/>
          <w:szCs w:val="22"/>
          <w:lang w:eastAsia="zh-TW"/>
        </w:rPr>
      </w:pPr>
      <w:r>
        <w:rPr>
          <w:rFonts w:ascii="Microsoft JhengHei" w:eastAsia="Microsoft JhengHei" w:hAnsi="Microsoft JhengHei" w:cs="Verdana"/>
          <w:b/>
          <w:color w:val="0070C0"/>
          <w:sz w:val="22"/>
          <w:szCs w:val="22"/>
          <w:lang w:eastAsia="zh-TW"/>
        </w:rPr>
        <w:t xml:space="preserve">夜宿 : </w:t>
      </w:r>
      <w:r>
        <w:rPr>
          <w:rFonts w:ascii="Microsoft JhengHei" w:eastAsia="Microsoft JhengHei" w:hAnsi="Microsoft JhengHei" w:cs="Verdana" w:hint="eastAsia"/>
          <w:b/>
          <w:color w:val="0070C0"/>
          <w:sz w:val="22"/>
          <w:szCs w:val="22"/>
          <w:lang w:eastAsia="zh-TW"/>
        </w:rPr>
        <w:t>崗提</w:t>
      </w:r>
    </w:p>
    <w:p w14:paraId="19602A19" w14:textId="77777777" w:rsidR="00D717D1" w:rsidRDefault="00000000">
      <w:pPr>
        <w:spacing w:line="400" w:lineRule="exact"/>
        <w:rPr>
          <w:rFonts w:ascii="微软雅黑" w:hAnsi="微软雅黑" w:cs="微软雅黑" w:hint="eastAsia"/>
          <w:b/>
          <w:color w:val="0070C0"/>
          <w:sz w:val="22"/>
          <w:szCs w:val="22"/>
          <w:lang w:eastAsia="zh-TW"/>
        </w:rPr>
      </w:pPr>
      <w:r>
        <w:rPr>
          <w:rFonts w:ascii="Microsoft JhengHei" w:eastAsia="Microsoft JhengHei" w:hAnsi="Microsoft JhengHei" w:cs="Verdana"/>
          <w:b/>
          <w:color w:val="0070C0"/>
          <w:sz w:val="22"/>
          <w:szCs w:val="22"/>
          <w:lang w:eastAsia="zh-TW"/>
        </w:rPr>
        <w:t>酒</w:t>
      </w:r>
      <w:r>
        <w:rPr>
          <w:rFonts w:ascii="微软雅黑" w:eastAsia="微软雅黑" w:hAnsi="微软雅黑" w:cs="微软雅黑"/>
          <w:b/>
          <w:color w:val="0070C0"/>
          <w:sz w:val="22"/>
          <w:szCs w:val="22"/>
          <w:lang w:eastAsia="zh-TW"/>
        </w:rPr>
        <w:t xml:space="preserve">店 : </w:t>
      </w:r>
      <w:r>
        <w:rPr>
          <w:rFonts w:ascii="微软雅黑" w:eastAsia="微软雅黑" w:hAnsi="微软雅黑" w:cs="微软雅黑"/>
          <w:b/>
          <w:color w:val="0070C0"/>
          <w:szCs w:val="21"/>
          <w:lang w:eastAsia="zh-TW"/>
        </w:rPr>
        <w:sym w:font="Wingdings 2" w:char="F0EC"/>
      </w:r>
      <w:r>
        <w:rPr>
          <w:rFonts w:ascii="微软雅黑" w:eastAsia="微软雅黑" w:hAnsi="微软雅黑" w:cs="微软雅黑"/>
          <w:b/>
          <w:color w:val="0070C0"/>
          <w:szCs w:val="21"/>
          <w:lang w:eastAsia="zh-TW"/>
        </w:rPr>
        <w:sym w:font="Wingdings 2" w:char="F0EC"/>
      </w:r>
      <w:r>
        <w:rPr>
          <w:rFonts w:ascii="Microsoft JhengHei" w:eastAsia="Microsoft JhengHei" w:hAnsi="Microsoft JhengHei" w:cs="Verdana"/>
          <w:b/>
          <w:color w:val="0070C0"/>
          <w:sz w:val="22"/>
          <w:szCs w:val="20"/>
          <w:lang w:eastAsia="zh-TW"/>
        </w:rPr>
        <w:sym w:font="Wingdings 2" w:char="F0EC"/>
      </w:r>
      <w:r>
        <w:rPr>
          <w:rFonts w:ascii="Microsoft JhengHei" w:eastAsia="Microsoft JhengHei" w:hAnsi="Microsoft JhengHei" w:cs="Verdana"/>
          <w:b/>
          <w:color w:val="0070C0"/>
          <w:sz w:val="22"/>
          <w:szCs w:val="20"/>
          <w:lang w:eastAsia="zh-TW"/>
        </w:rPr>
        <w:t xml:space="preserve"> ABC Lodge或同級</w:t>
      </w:r>
    </w:p>
    <w:p w14:paraId="193BC964" w14:textId="77777777" w:rsidR="00D717D1" w:rsidRDefault="00000000">
      <w:pPr>
        <w:spacing w:line="400" w:lineRule="exact"/>
        <w:rPr>
          <w:rFonts w:ascii="Microsoft JhengHei" w:eastAsia="Microsoft JhengHei" w:hAnsi="Microsoft JhengHei" w:cs="Verdana" w:hint="eastAsia"/>
          <w:b/>
          <w:color w:val="0070C0"/>
          <w:sz w:val="22"/>
          <w:szCs w:val="22"/>
          <w:lang w:eastAsia="zh-TW"/>
        </w:rPr>
      </w:pPr>
      <w:r>
        <w:rPr>
          <w:rFonts w:ascii="Microsoft JhengHei" w:eastAsia="Microsoft JhengHei" w:hAnsi="Microsoft JhengHei" w:cs="Verdana"/>
          <w:b/>
          <w:color w:val="0070C0"/>
          <w:sz w:val="22"/>
          <w:szCs w:val="22"/>
          <w:lang w:eastAsia="zh-TW"/>
        </w:rPr>
        <w:t>餐食 : 早餐 : 飯店內早餐  午餐 : 風味午餐  晚餐: 風味晚餐</w:t>
      </w:r>
    </w:p>
    <w:bookmarkEnd w:id="4"/>
    <w:p w14:paraId="25A9BFAC" w14:textId="77777777" w:rsidR="00D717D1" w:rsidRDefault="00D717D1">
      <w:pPr>
        <w:spacing w:line="400" w:lineRule="exact"/>
        <w:rPr>
          <w:rFonts w:ascii="Microsoft JhengHei" w:eastAsia="Microsoft JhengHei" w:hAnsi="Microsoft JhengHei" w:cs="Verdana" w:hint="eastAsia"/>
          <w:b/>
          <w:color w:val="0070C0"/>
          <w:sz w:val="22"/>
          <w:szCs w:val="20"/>
          <w:lang w:eastAsia="zh-TW"/>
        </w:rPr>
      </w:pPr>
    </w:p>
    <w:p w14:paraId="7C2AE1C1" w14:textId="77777777" w:rsidR="00D717D1" w:rsidRDefault="00000000">
      <w:pPr>
        <w:spacing w:line="400" w:lineRule="exact"/>
        <w:rPr>
          <w:rFonts w:ascii="Microsoft JhengHei" w:eastAsia="Microsoft JhengHei" w:hAnsi="Microsoft JhengHei" w:cs="Verdana" w:hint="eastAsia"/>
          <w:b/>
          <w:color w:val="000000" w:themeColor="text1"/>
          <w:sz w:val="24"/>
          <w:szCs w:val="20"/>
          <w:lang w:eastAsia="zh-TW"/>
        </w:rPr>
      </w:pPr>
      <w:r>
        <w:rPr>
          <w:rFonts w:ascii="Microsoft JhengHei" w:eastAsia="Microsoft JhengHei" w:hAnsi="Microsoft JhengHei" w:cs="Verdana" w:hint="eastAsia"/>
          <w:b/>
          <w:color w:val="000000" w:themeColor="text1"/>
          <w:sz w:val="24"/>
          <w:szCs w:val="20"/>
          <w:lang w:eastAsia="zh-TW"/>
        </w:rPr>
        <w:t>D</w:t>
      </w:r>
      <w:r>
        <w:rPr>
          <w:rFonts w:ascii="Microsoft JhengHei" w:eastAsia="Microsoft JhengHei" w:hAnsi="Microsoft JhengHei" w:cs="Verdana"/>
          <w:b/>
          <w:color w:val="000000" w:themeColor="text1"/>
          <w:sz w:val="24"/>
          <w:szCs w:val="20"/>
          <w:lang w:eastAsia="zh-TW"/>
        </w:rPr>
        <w:t>AY 06</w:t>
      </w:r>
      <w:r>
        <w:rPr>
          <w:rFonts w:ascii="Microsoft JhengHei" w:eastAsia="Microsoft JhengHei" w:hAnsi="Microsoft JhengHei" w:cs="Verdana" w:hint="eastAsia"/>
          <w:b/>
          <w:color w:val="000000" w:themeColor="text1"/>
          <w:sz w:val="24"/>
          <w:szCs w:val="20"/>
          <w:lang w:eastAsia="zh-TW"/>
        </w:rPr>
        <w:t>崗堤</w:t>
      </w:r>
      <w:r>
        <w:rPr>
          <w:rFonts w:ascii="Microsoft JhengHei" w:eastAsia="Microsoft JhengHei" w:hAnsi="Microsoft JhengHei" w:cs="Verdana"/>
          <w:b/>
          <w:color w:val="000000" w:themeColor="text1"/>
          <w:sz w:val="24"/>
          <w:szCs w:val="20"/>
          <w:lang w:eastAsia="zh-TW"/>
        </w:rPr>
        <w:t>-小徑漫步</w:t>
      </w:r>
      <w:r>
        <w:rPr>
          <w:rFonts w:ascii="Microsoft JhengHei" w:eastAsia="Microsoft JhengHei" w:hAnsi="Microsoft JhengHei" w:cs="Verdana" w:hint="eastAsia"/>
          <w:b/>
          <w:color w:val="000000" w:themeColor="text1"/>
          <w:sz w:val="24"/>
          <w:szCs w:val="20"/>
          <w:lang w:eastAsia="zh-TW"/>
        </w:rPr>
        <w:t>-崗堤寺-富畢卡谷-黑頸鶴保育中心</w:t>
      </w:r>
    </w:p>
    <w:p w14:paraId="142392C4" w14:textId="77777777" w:rsidR="00D717D1"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color w:val="000000" w:themeColor="text1"/>
          <w:sz w:val="22"/>
          <w:szCs w:val="20"/>
          <w:lang w:eastAsia="zh-TW"/>
        </w:rPr>
        <w:t>今天早上我們漫步在不丹最美且最短的健行小徑</w:t>
      </w:r>
      <w:r>
        <w:rPr>
          <w:rFonts w:ascii="Microsoft JhengHei" w:eastAsia="Microsoft JhengHei" w:hAnsi="Microsoft JhengHei" w:cs="Verdana"/>
          <w:b/>
          <w:bCs/>
          <w:color w:val="000000" w:themeColor="text1"/>
          <w:sz w:val="22"/>
          <w:szCs w:val="20"/>
          <w:lang w:eastAsia="zh-TW"/>
        </w:rPr>
        <w:t>Gangtey Nature Trail</w:t>
      </w:r>
      <w:r>
        <w:rPr>
          <w:rFonts w:ascii="Microsoft JhengHei" w:eastAsia="Microsoft JhengHei" w:hAnsi="Microsoft JhengHei" w:cs="Verdana"/>
          <w:color w:val="000000" w:themeColor="text1"/>
          <w:sz w:val="22"/>
          <w:szCs w:val="20"/>
          <w:lang w:eastAsia="zh-TW"/>
        </w:rPr>
        <w:t> </w:t>
      </w:r>
      <w:r>
        <w:rPr>
          <w:rFonts w:ascii="Microsoft JhengHei" w:eastAsia="Microsoft JhengHei" w:hAnsi="Microsoft JhengHei" w:cs="Verdana" w:hint="eastAsia"/>
          <w:color w:val="000000" w:themeColor="text1"/>
          <w:sz w:val="22"/>
          <w:szCs w:val="20"/>
          <w:lang w:eastAsia="zh-TW"/>
        </w:rPr>
        <w:t xml:space="preserve"> </w:t>
      </w:r>
      <w:r>
        <w:rPr>
          <w:rFonts w:ascii="Microsoft JhengHei" w:eastAsia="Microsoft JhengHei" w:hAnsi="Microsoft JhengHei" w:cs="Verdana"/>
          <w:color w:val="000000" w:themeColor="text1"/>
          <w:sz w:val="22"/>
          <w:szCs w:val="20"/>
          <w:lang w:eastAsia="zh-TW"/>
        </w:rPr>
        <w:t>進行輕鬆徒步 </w:t>
      </w:r>
      <w:r>
        <w:rPr>
          <w:rFonts w:ascii="Microsoft JhengHei" w:eastAsia="Microsoft JhengHei" w:hAnsi="Microsoft JhengHei" w:cs="Verdana" w:hint="eastAsia"/>
          <w:color w:val="000000" w:themeColor="text1"/>
          <w:sz w:val="22"/>
          <w:szCs w:val="20"/>
          <w:lang w:eastAsia="zh-TW"/>
        </w:rPr>
        <w:t>, 從</w:t>
      </w:r>
      <w:r>
        <w:rPr>
          <w:rFonts w:ascii="Microsoft JhengHei" w:eastAsia="Microsoft JhengHei" w:hAnsi="Microsoft JhengHei" w:cs="Verdana"/>
          <w:color w:val="000000" w:themeColor="text1"/>
          <w:sz w:val="22"/>
          <w:szCs w:val="20"/>
          <w:lang w:eastAsia="zh-TW"/>
        </w:rPr>
        <w:t>崗堤</w:t>
      </w:r>
      <w:r>
        <w:rPr>
          <w:rFonts w:ascii="Microsoft JhengHei" w:eastAsia="Microsoft JhengHei" w:hAnsi="Microsoft JhengHei" w:cs="Verdana" w:hint="eastAsia"/>
          <w:color w:val="000000" w:themeColor="text1"/>
          <w:sz w:val="22"/>
          <w:szCs w:val="20"/>
          <w:lang w:eastAsia="zh-TW"/>
        </w:rPr>
        <w:t>寺开始 海拔</w:t>
      </w:r>
      <w:r>
        <w:rPr>
          <w:rFonts w:ascii="Microsoft JhengHei" w:eastAsia="Microsoft JhengHei" w:hAnsi="Microsoft JhengHei" w:cs="Verdana"/>
          <w:color w:val="000000" w:themeColor="text1"/>
          <w:sz w:val="22"/>
          <w:szCs w:val="20"/>
          <w:lang w:eastAsia="zh-TW"/>
        </w:rPr>
        <w:t>3030米</w:t>
      </w:r>
      <w:r>
        <w:rPr>
          <w:rFonts w:ascii="Microsoft JhengHei" w:eastAsia="Microsoft JhengHei" w:hAnsi="Microsoft JhengHei" w:cs="Verdana" w:hint="eastAsia"/>
          <w:color w:val="000000" w:themeColor="text1"/>
          <w:sz w:val="22"/>
          <w:szCs w:val="20"/>
          <w:lang w:eastAsia="zh-TW"/>
        </w:rPr>
        <w:t xml:space="preserve">, 到克旺拉康 </w:t>
      </w:r>
      <w:r>
        <w:rPr>
          <w:rFonts w:ascii="Microsoft JhengHei" w:eastAsia="Microsoft JhengHei" w:hAnsi="Microsoft JhengHei" w:cs="Verdana"/>
          <w:color w:val="000000" w:themeColor="text1"/>
          <w:sz w:val="22"/>
          <w:szCs w:val="20"/>
          <w:lang w:eastAsia="zh-TW"/>
        </w:rPr>
        <w:t>海拔</w:t>
      </w:r>
      <w:r>
        <w:rPr>
          <w:rFonts w:ascii="Microsoft JhengHei" w:eastAsia="Microsoft JhengHei" w:hAnsi="Microsoft JhengHei" w:cs="Verdana" w:hint="eastAsia"/>
          <w:color w:val="000000" w:themeColor="text1"/>
          <w:sz w:val="22"/>
          <w:szCs w:val="20"/>
          <w:lang w:eastAsia="zh-TW"/>
        </w:rPr>
        <w:t>2</w:t>
      </w:r>
      <w:r>
        <w:rPr>
          <w:rFonts w:ascii="Microsoft JhengHei" w:eastAsia="Microsoft JhengHei" w:hAnsi="Microsoft JhengHei" w:cs="Verdana"/>
          <w:color w:val="000000" w:themeColor="text1"/>
          <w:sz w:val="22"/>
          <w:szCs w:val="20"/>
          <w:lang w:eastAsia="zh-TW"/>
        </w:rPr>
        <w:t>850</w:t>
      </w:r>
      <w:r>
        <w:rPr>
          <w:rFonts w:ascii="Microsoft JhengHei" w:eastAsia="Microsoft JhengHei" w:hAnsi="Microsoft JhengHei" w:cs="Verdana" w:hint="eastAsia"/>
          <w:color w:val="000000" w:themeColor="text1"/>
          <w:sz w:val="22"/>
          <w:szCs w:val="20"/>
          <w:lang w:eastAsia="zh-TW"/>
        </w:rPr>
        <w:t>米結束,</w:t>
      </w:r>
      <w:r>
        <w:rPr>
          <w:rFonts w:ascii="Microsoft JhengHei" w:eastAsia="Microsoft JhengHei" w:hAnsi="Microsoft JhengHei" w:cs="Verdana"/>
          <w:color w:val="000000" w:themeColor="text1"/>
          <w:sz w:val="22"/>
          <w:szCs w:val="20"/>
          <w:lang w:eastAsia="zh-TW"/>
        </w:rPr>
        <w:t xml:space="preserve"> 約4</w:t>
      </w:r>
      <w:r>
        <w:rPr>
          <w:rFonts w:ascii="Microsoft JhengHei" w:eastAsia="Microsoft JhengHei" w:hAnsi="Microsoft JhengHei" w:cs="Verdana" w:hint="eastAsia"/>
          <w:color w:val="000000" w:themeColor="text1"/>
          <w:sz w:val="22"/>
          <w:szCs w:val="20"/>
          <w:lang w:eastAsia="zh-TW"/>
        </w:rPr>
        <w:t>公里</w:t>
      </w:r>
      <w:r>
        <w:rPr>
          <w:rFonts w:ascii="Microsoft JhengHei" w:eastAsia="Microsoft JhengHei" w:hAnsi="Microsoft JhengHei" w:cs="Verdana"/>
          <w:color w:val="000000" w:themeColor="text1"/>
          <w:sz w:val="22"/>
          <w:szCs w:val="20"/>
          <w:lang w:eastAsia="zh-TW"/>
        </w:rPr>
        <w:t>1.5-2</w:t>
      </w:r>
      <w:r>
        <w:rPr>
          <w:rFonts w:ascii="Microsoft JhengHei" w:eastAsia="Microsoft JhengHei" w:hAnsi="Microsoft JhengHei" w:cs="Verdana" w:hint="eastAsia"/>
          <w:color w:val="000000" w:themeColor="text1"/>
          <w:sz w:val="22"/>
          <w:szCs w:val="20"/>
          <w:lang w:eastAsia="zh-TW"/>
        </w:rPr>
        <w:t>小时 開始輕徒步旅行。</w:t>
      </w:r>
      <w:r>
        <w:rPr>
          <w:rFonts w:ascii="Microsoft JhengHei" w:eastAsia="Microsoft JhengHei" w:hAnsi="Microsoft JhengHei" w:cs="Verdana" w:hint="eastAsia"/>
          <w:b/>
          <w:color w:val="C00000"/>
          <w:sz w:val="22"/>
          <w:szCs w:val="20"/>
          <w:lang w:eastAsia="zh-TW"/>
        </w:rPr>
        <w:t>【</w:t>
      </w:r>
      <w:r>
        <w:rPr>
          <w:rFonts w:ascii="Microsoft JhengHei" w:eastAsia="Microsoft JhengHei" w:hAnsi="Microsoft JhengHei" w:cs="Verdana"/>
          <w:b/>
          <w:color w:val="C00000"/>
          <w:sz w:val="22"/>
          <w:szCs w:val="20"/>
          <w:lang w:eastAsia="zh-TW"/>
        </w:rPr>
        <w:t>Gangtey Monastery崗堤</w:t>
      </w:r>
      <w:r>
        <w:rPr>
          <w:rFonts w:ascii="Microsoft JhengHei" w:eastAsia="Microsoft JhengHei" w:hAnsi="Microsoft JhengHei" w:cs="Verdana" w:hint="eastAsia"/>
          <w:b/>
          <w:color w:val="C00000"/>
          <w:sz w:val="22"/>
          <w:szCs w:val="20"/>
          <w:lang w:eastAsia="zh-TW"/>
        </w:rPr>
        <w:t>寺】</w:t>
      </w:r>
      <w:r>
        <w:rPr>
          <w:rFonts w:ascii="Microsoft JhengHei" w:eastAsia="Microsoft JhengHei" w:hAnsi="Microsoft JhengHei" w:cs="Verdana" w:hint="eastAsia"/>
          <w:color w:val="000000" w:themeColor="text1"/>
          <w:sz w:val="22"/>
          <w:szCs w:val="20"/>
          <w:lang w:eastAsia="zh-TW"/>
        </w:rPr>
        <w:t>西藏密宗"寧瑪派"(即俗稱"紅教")在不丹唯一的道場，興建於15世紀，保留了傳統西藏風格，寺院位於富畢卡谷開闊的高地上, 景觀絕佳，可以俯瞰整個富比華山谷，也是每個遊客必訪的景點。</w:t>
      </w:r>
      <w:r>
        <w:rPr>
          <w:rFonts w:ascii="Microsoft JhengHei" w:eastAsia="Microsoft JhengHei" w:hAnsi="Microsoft JhengHei" w:cs="Verdana" w:hint="eastAsia"/>
          <w:b/>
          <w:color w:val="C00000"/>
          <w:sz w:val="22"/>
          <w:szCs w:val="20"/>
          <w:lang w:eastAsia="zh-TW"/>
        </w:rPr>
        <w:t>【Khewang Lhakhang克旺拉康】</w:t>
      </w:r>
      <w:r>
        <w:rPr>
          <w:rFonts w:ascii="Microsoft JhengHei" w:eastAsia="Microsoft JhengHei" w:hAnsi="Microsoft JhengHei" w:cs="Verdana" w:hint="eastAsia"/>
          <w:color w:val="000000" w:themeColor="text1"/>
          <w:sz w:val="22"/>
          <w:szCs w:val="20"/>
          <w:lang w:eastAsia="zh-TW"/>
        </w:rPr>
        <w:t>是一座金剛乘寺院，供奉著三尊佛像；過去、現在和未來。</w:t>
      </w:r>
      <w:r>
        <w:rPr>
          <w:rFonts w:ascii="Microsoft JhengHei" w:eastAsia="Microsoft JhengHei" w:hAnsi="Microsoft JhengHei" w:cs="Verdana"/>
          <w:color w:val="000000" w:themeColor="text1"/>
          <w:sz w:val="22"/>
          <w:szCs w:val="20"/>
          <w:lang w:eastAsia="zh-TW"/>
        </w:rPr>
        <w:t>寺廟周圍環繞著河流，人們相信寺廟下面有一個湖泊。</w:t>
      </w:r>
    </w:p>
    <w:p w14:paraId="33C2212D" w14:textId="77777777" w:rsidR="00D717D1"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color w:val="000000" w:themeColor="text1"/>
          <w:sz w:val="22"/>
          <w:szCs w:val="20"/>
          <w:lang w:eastAsia="zh-TW"/>
        </w:rPr>
        <w:t>步行沉浸在富畢卡河谷（</w:t>
      </w:r>
      <w:r>
        <w:rPr>
          <w:rFonts w:ascii="Microsoft JhengHei" w:eastAsia="Microsoft JhengHei" w:hAnsi="Microsoft JhengHei" w:cs="Verdana"/>
          <w:color w:val="000000" w:themeColor="text1"/>
          <w:sz w:val="22"/>
          <w:szCs w:val="20"/>
          <w:lang w:eastAsia="zh-TW"/>
        </w:rPr>
        <w:t>2840</w:t>
      </w:r>
      <w:r>
        <w:rPr>
          <w:rFonts w:ascii="Microsoft JhengHei" w:eastAsia="Microsoft JhengHei" w:hAnsi="Microsoft JhengHei" w:cs="Verdana" w:hint="eastAsia"/>
          <w:color w:val="000000" w:themeColor="text1"/>
          <w:sz w:val="22"/>
          <w:szCs w:val="20"/>
          <w:lang w:eastAsia="zh-TW"/>
        </w:rPr>
        <w:t>米）的農舍、茂密的松林、杜鵑林、竹林的美景中。</w:t>
      </w:r>
      <w:r>
        <w:rPr>
          <w:rFonts w:ascii="Microsoft JhengHei" w:eastAsia="Microsoft JhengHei" w:hAnsi="Microsoft JhengHei" w:cs="Verdana"/>
          <w:color w:val="000000" w:themeColor="text1"/>
          <w:sz w:val="22"/>
          <w:szCs w:val="20"/>
          <w:lang w:eastAsia="zh-TW"/>
        </w:rPr>
        <w:t xml:space="preserve"> </w:t>
      </w:r>
      <w:r>
        <w:rPr>
          <w:rFonts w:ascii="Microsoft JhengHei" w:eastAsia="Microsoft JhengHei" w:hAnsi="Microsoft JhengHei" w:cs="Verdana" w:hint="eastAsia"/>
          <w:color w:val="000000" w:themeColor="text1"/>
          <w:sz w:val="22"/>
          <w:szCs w:val="20"/>
          <w:lang w:eastAsia="zh-TW"/>
        </w:rPr>
        <w:t>在冬天，可以看到稀有和瀕臨滅絕的黑頸鶴。</w:t>
      </w:r>
      <w:r>
        <w:rPr>
          <w:rFonts w:ascii="Microsoft JhengHei" w:eastAsia="Microsoft JhengHei" w:hAnsi="Microsoft JhengHei" w:cs="Verdana"/>
          <w:color w:val="000000" w:themeColor="text1"/>
          <w:sz w:val="22"/>
          <w:szCs w:val="20"/>
          <w:lang w:eastAsia="zh-TW"/>
        </w:rPr>
        <w:t xml:space="preserve"> </w:t>
      </w:r>
      <w:r>
        <w:rPr>
          <w:rFonts w:ascii="Microsoft JhengHei" w:eastAsia="Microsoft JhengHei" w:hAnsi="Microsoft JhengHei" w:cs="Verdana" w:hint="eastAsia"/>
          <w:color w:val="000000" w:themeColor="text1"/>
          <w:sz w:val="22"/>
          <w:szCs w:val="20"/>
          <w:lang w:eastAsia="zh-TW"/>
        </w:rPr>
        <w:t>結束後，我們接著前往黑頸鶴保育中心。</w:t>
      </w:r>
    </w:p>
    <w:p w14:paraId="397F8920" w14:textId="77777777" w:rsidR="00D717D1" w:rsidRDefault="00000000">
      <w:pPr>
        <w:spacing w:line="400" w:lineRule="exact"/>
        <w:rPr>
          <w:rFonts w:ascii="Microsoft JhengHei" w:eastAsia="Microsoft JhengHei" w:hAnsi="Microsoft JhengHei" w:cs="Verdana" w:hint="eastAsia"/>
          <w:b/>
          <w:color w:val="C00000"/>
          <w:sz w:val="22"/>
          <w:szCs w:val="20"/>
          <w:lang w:eastAsia="zh-TW"/>
        </w:rPr>
      </w:pPr>
      <w:r>
        <w:rPr>
          <w:rFonts w:ascii="Microsoft JhengHei" w:eastAsia="Microsoft JhengHei" w:hAnsi="Microsoft JhengHei" w:cs="Verdana" w:hint="eastAsia"/>
          <w:b/>
          <w:color w:val="C00000"/>
          <w:sz w:val="22"/>
          <w:szCs w:val="20"/>
          <w:lang w:eastAsia="zh-TW"/>
        </w:rPr>
        <w:t>【黑頸鶴保護區與保育中心</w:t>
      </w:r>
      <w:r>
        <w:rPr>
          <w:rFonts w:ascii="Microsoft JhengHei" w:eastAsia="Microsoft JhengHei" w:hAnsi="Microsoft JhengHei" w:cs="Verdana"/>
          <w:b/>
          <w:color w:val="C00000"/>
          <w:sz w:val="22"/>
          <w:szCs w:val="20"/>
          <w:lang w:eastAsia="zh-TW"/>
        </w:rPr>
        <w:t>Black-necked Cranes Information Center</w:t>
      </w:r>
      <w:r>
        <w:rPr>
          <w:rFonts w:ascii="Microsoft JhengHei" w:eastAsia="Microsoft JhengHei" w:hAnsi="Microsoft JhengHei" w:cs="Verdana" w:hint="eastAsia"/>
          <w:b/>
          <w:color w:val="C00000"/>
          <w:sz w:val="22"/>
          <w:szCs w:val="20"/>
          <w:lang w:eastAsia="zh-TW"/>
        </w:rPr>
        <w:t>】</w:t>
      </w:r>
    </w:p>
    <w:p w14:paraId="6CBC58EE" w14:textId="77777777" w:rsidR="00D717D1"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color w:val="000000" w:themeColor="text1"/>
          <w:sz w:val="22"/>
          <w:szCs w:val="20"/>
          <w:lang w:eastAsia="zh-TW"/>
        </w:rPr>
        <w:t>富畢卡河谷是一個由冰川侵蝕</w:t>
      </w:r>
      <w:r>
        <w:rPr>
          <w:rFonts w:ascii="Microsoft JhengHei" w:eastAsia="Microsoft JhengHei" w:hAnsi="Microsoft JhengHei" w:cs="Verdana"/>
          <w:color w:val="000000" w:themeColor="text1"/>
          <w:sz w:val="22"/>
          <w:szCs w:val="20"/>
          <w:lang w:eastAsia="zh-TW"/>
        </w:rPr>
        <w:t>形成碗狀的廣闊峽谷</w:t>
      </w:r>
      <w:r>
        <w:rPr>
          <w:rFonts w:ascii="Microsoft JhengHei" w:eastAsia="Microsoft JhengHei" w:hAnsi="Microsoft JhengHei" w:cs="Verdana" w:hint="eastAsia"/>
          <w:color w:val="000000" w:themeColor="text1"/>
          <w:sz w:val="22"/>
          <w:szCs w:val="20"/>
          <w:lang w:eastAsia="zh-TW"/>
        </w:rPr>
        <w:t>，</w:t>
      </w:r>
      <w:r>
        <w:rPr>
          <w:rFonts w:ascii="Microsoft JhengHei" w:eastAsia="Microsoft JhengHei" w:hAnsi="Microsoft JhengHei" w:cs="Verdana"/>
          <w:color w:val="000000" w:themeColor="text1"/>
          <w:sz w:val="22"/>
          <w:szCs w:val="20"/>
          <w:lang w:eastAsia="zh-TW"/>
        </w:rPr>
        <w:t>廣闊大片的草原平鋪於兩座大山之間，成了自然濕地</w:t>
      </w:r>
      <w:r>
        <w:rPr>
          <w:rFonts w:ascii="Microsoft JhengHei" w:eastAsia="Microsoft JhengHei" w:hAnsi="Microsoft JhengHei" w:cs="Verdana" w:hint="eastAsia"/>
          <w:color w:val="000000" w:themeColor="text1"/>
          <w:sz w:val="22"/>
          <w:szCs w:val="20"/>
          <w:lang w:eastAsia="zh-TW"/>
        </w:rPr>
        <w:t>。</w:t>
      </w:r>
    </w:p>
    <w:p w14:paraId="10AC872B" w14:textId="77777777" w:rsidR="00D717D1"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color w:val="000000" w:themeColor="text1"/>
          <w:sz w:val="22"/>
          <w:szCs w:val="20"/>
          <w:lang w:eastAsia="zh-TW"/>
        </w:rPr>
        <w:t>每年即將入冬時，成群的黑頸鶴就會成群跨越喜馬拉雅山脈，從西藏飛來不丹過冬，直到次年三月初才飛回去。</w:t>
      </w:r>
    </w:p>
    <w:p w14:paraId="45CA34E4" w14:textId="77777777" w:rsidR="00D717D1"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color w:val="000000" w:themeColor="text1"/>
          <w:sz w:val="22"/>
          <w:szCs w:val="20"/>
          <w:lang w:eastAsia="zh-TW"/>
        </w:rPr>
        <w:t>黑頸鶴被列為瀕危的物種，</w:t>
      </w:r>
      <w:r>
        <w:rPr>
          <w:rFonts w:ascii="Microsoft JhengHei" w:eastAsia="Microsoft JhengHei" w:hAnsi="Microsoft JhengHei" w:cs="Verdana"/>
          <w:color w:val="000000" w:themeColor="text1"/>
          <w:sz w:val="22"/>
          <w:szCs w:val="20"/>
          <w:lang w:eastAsia="zh-TW"/>
        </w:rPr>
        <w:t>生性非常敏感，只有在無光害地方棲息</w:t>
      </w:r>
      <w:r>
        <w:rPr>
          <w:rFonts w:ascii="Microsoft JhengHei" w:eastAsia="Microsoft JhengHei" w:hAnsi="Microsoft JhengHei" w:cs="Verdana" w:hint="eastAsia"/>
          <w:color w:val="000000" w:themeColor="text1"/>
          <w:sz w:val="22"/>
          <w:szCs w:val="20"/>
          <w:lang w:eastAsia="zh-TW"/>
        </w:rPr>
        <w:t>。黑頸鶴在不丹人民心中視為神聖的象徵</w:t>
      </w:r>
    </w:p>
    <w:p w14:paraId="795BF879" w14:textId="77777777" w:rsidR="00D717D1" w:rsidRDefault="00000000">
      <w:pPr>
        <w:spacing w:line="400" w:lineRule="exact"/>
        <w:rPr>
          <w:rFonts w:ascii="Microsoft JhengHei" w:eastAsia="Microsoft JhengHei" w:hAnsi="Microsoft JhengHei" w:cs="Verdana" w:hint="eastAsia"/>
          <w:b/>
          <w:color w:val="0070C0"/>
          <w:sz w:val="22"/>
          <w:szCs w:val="20"/>
          <w:lang w:eastAsia="zh-TW"/>
        </w:rPr>
      </w:pPr>
      <w:r>
        <w:rPr>
          <w:rFonts w:ascii="Microsoft JhengHei" w:eastAsia="Microsoft JhengHei" w:hAnsi="Microsoft JhengHei" w:cs="Verdana"/>
          <w:b/>
          <w:color w:val="0070C0"/>
          <w:sz w:val="22"/>
          <w:szCs w:val="20"/>
          <w:lang w:eastAsia="zh-TW"/>
        </w:rPr>
        <w:lastRenderedPageBreak/>
        <w:t xml:space="preserve">夜宿 : </w:t>
      </w:r>
      <w:r>
        <w:rPr>
          <w:rFonts w:ascii="Microsoft JhengHei" w:eastAsia="Microsoft JhengHei" w:hAnsi="Microsoft JhengHei" w:cs="Verdana" w:hint="eastAsia"/>
          <w:b/>
          <w:color w:val="0070C0"/>
          <w:sz w:val="22"/>
          <w:szCs w:val="20"/>
          <w:lang w:eastAsia="zh-TW"/>
        </w:rPr>
        <w:t>崗堤</w:t>
      </w:r>
    </w:p>
    <w:p w14:paraId="58583E81" w14:textId="77777777" w:rsidR="00D717D1" w:rsidRDefault="00000000">
      <w:pPr>
        <w:spacing w:line="400" w:lineRule="exact"/>
        <w:rPr>
          <w:rFonts w:ascii="微软雅黑" w:eastAsia="微软雅黑" w:hAnsi="微软雅黑" w:cs="微软雅黑" w:hint="eastAsia"/>
          <w:b/>
          <w:color w:val="0070C0"/>
          <w:szCs w:val="21"/>
          <w:lang w:eastAsia="zh-TW"/>
        </w:rPr>
      </w:pPr>
      <w:r>
        <w:rPr>
          <w:rFonts w:ascii="Microsoft JhengHei" w:eastAsia="Microsoft JhengHei" w:hAnsi="Microsoft JhengHei" w:cs="Verdana"/>
          <w:b/>
          <w:color w:val="0070C0"/>
          <w:sz w:val="22"/>
          <w:szCs w:val="20"/>
          <w:lang w:eastAsia="zh-TW"/>
        </w:rPr>
        <w:t>酒</w:t>
      </w:r>
      <w:r>
        <w:rPr>
          <w:rFonts w:ascii="微软雅黑" w:eastAsia="微软雅黑" w:hAnsi="微软雅黑" w:cs="微软雅黑"/>
          <w:b/>
          <w:color w:val="0070C0"/>
          <w:szCs w:val="21"/>
          <w:lang w:eastAsia="zh-TW"/>
        </w:rPr>
        <w:t xml:space="preserve">店 : </w:t>
      </w:r>
      <w:r>
        <w:rPr>
          <w:rFonts w:ascii="微软雅黑" w:eastAsia="微软雅黑" w:hAnsi="微软雅黑" w:cs="微软雅黑"/>
          <w:b/>
          <w:color w:val="0070C0"/>
          <w:szCs w:val="21"/>
          <w:lang w:eastAsia="zh-TW"/>
        </w:rPr>
        <w:sym w:font="Wingdings 2" w:char="F0EC"/>
      </w:r>
      <w:r>
        <w:rPr>
          <w:rFonts w:ascii="微软雅黑" w:eastAsia="微软雅黑" w:hAnsi="微软雅黑" w:cs="微软雅黑"/>
          <w:b/>
          <w:color w:val="0070C0"/>
          <w:szCs w:val="21"/>
          <w:lang w:eastAsia="zh-TW"/>
        </w:rPr>
        <w:sym w:font="Wingdings 2" w:char="F0EC"/>
      </w:r>
      <w:r>
        <w:rPr>
          <w:rFonts w:ascii="Microsoft JhengHei" w:eastAsia="Microsoft JhengHei" w:hAnsi="Microsoft JhengHei" w:cs="Verdana"/>
          <w:b/>
          <w:color w:val="0070C0"/>
          <w:sz w:val="22"/>
          <w:szCs w:val="20"/>
          <w:lang w:eastAsia="zh-TW"/>
        </w:rPr>
        <w:sym w:font="Wingdings 2" w:char="F0EC"/>
      </w:r>
      <w:r>
        <w:rPr>
          <w:rFonts w:ascii="Microsoft JhengHei" w:eastAsia="Microsoft JhengHei" w:hAnsi="Microsoft JhengHei" w:cs="Verdana"/>
          <w:b/>
          <w:color w:val="0070C0"/>
          <w:sz w:val="22"/>
          <w:szCs w:val="20"/>
          <w:lang w:eastAsia="zh-TW"/>
        </w:rPr>
        <w:t xml:space="preserve"> ABC Lodge或同級</w:t>
      </w:r>
    </w:p>
    <w:p w14:paraId="4C62C124" w14:textId="77777777" w:rsidR="00D717D1" w:rsidRDefault="00000000">
      <w:pPr>
        <w:spacing w:line="400" w:lineRule="exact"/>
        <w:rPr>
          <w:rFonts w:ascii="Microsoft JhengHei" w:eastAsia="Microsoft JhengHei" w:hAnsi="Microsoft JhengHei" w:cs="Verdana" w:hint="eastAsia"/>
          <w:b/>
          <w:color w:val="0070C0"/>
          <w:sz w:val="22"/>
          <w:szCs w:val="20"/>
          <w:lang w:eastAsia="zh-TW"/>
        </w:rPr>
      </w:pPr>
      <w:r>
        <w:rPr>
          <w:rFonts w:ascii="Microsoft JhengHei" w:eastAsia="Microsoft JhengHei" w:hAnsi="Microsoft JhengHei" w:cs="Verdana"/>
          <w:b/>
          <w:color w:val="0070C0"/>
          <w:sz w:val="22"/>
          <w:szCs w:val="20"/>
          <w:lang w:eastAsia="zh-TW"/>
        </w:rPr>
        <w:t>餐食 : 早餐 : 飯店內早餐  </w:t>
      </w:r>
      <w:r>
        <w:rPr>
          <w:rFonts w:ascii="Microsoft JhengHei" w:eastAsia="Microsoft JhengHei" w:hAnsi="Microsoft JhengHei" w:cs="Verdana" w:hint="eastAsia"/>
          <w:b/>
          <w:color w:val="0070C0"/>
          <w:sz w:val="22"/>
          <w:szCs w:val="20"/>
          <w:lang w:eastAsia="zh-TW"/>
        </w:rPr>
        <w:t>/</w:t>
      </w:r>
      <w:r>
        <w:rPr>
          <w:rFonts w:ascii="Microsoft JhengHei" w:eastAsia="Microsoft JhengHei" w:hAnsi="Microsoft JhengHei" w:cs="Verdana"/>
          <w:b/>
          <w:color w:val="0070C0"/>
          <w:sz w:val="22"/>
          <w:szCs w:val="20"/>
          <w:lang w:eastAsia="zh-TW"/>
        </w:rPr>
        <w:t xml:space="preserve"> 午餐 :風味</w:t>
      </w:r>
      <w:r>
        <w:rPr>
          <w:rFonts w:ascii="Microsoft JhengHei" w:eastAsia="Microsoft JhengHei" w:hAnsi="Microsoft JhengHei" w:cs="Verdana" w:hint="eastAsia"/>
          <w:b/>
          <w:color w:val="0070C0"/>
          <w:sz w:val="22"/>
          <w:szCs w:val="20"/>
          <w:lang w:eastAsia="zh-TW"/>
        </w:rPr>
        <w:t>午</w:t>
      </w:r>
      <w:r>
        <w:rPr>
          <w:rFonts w:ascii="Microsoft JhengHei" w:eastAsia="Microsoft JhengHei" w:hAnsi="Microsoft JhengHei" w:cs="Verdana"/>
          <w:b/>
          <w:color w:val="0070C0"/>
          <w:sz w:val="22"/>
          <w:szCs w:val="20"/>
          <w:lang w:eastAsia="zh-TW"/>
        </w:rPr>
        <w:t>餐  / 晚餐: 風味晚餐</w:t>
      </w:r>
    </w:p>
    <w:p w14:paraId="03985999" w14:textId="77777777" w:rsidR="00D717D1" w:rsidRDefault="00D717D1">
      <w:pPr>
        <w:spacing w:line="400" w:lineRule="exact"/>
        <w:rPr>
          <w:rFonts w:ascii="Microsoft JhengHei" w:eastAsia="Microsoft JhengHei" w:hAnsi="Microsoft JhengHei" w:cs="Verdana" w:hint="eastAsia"/>
          <w:b/>
          <w:color w:val="0070C0"/>
          <w:sz w:val="22"/>
          <w:szCs w:val="20"/>
          <w:lang w:eastAsia="zh-TW"/>
        </w:rPr>
      </w:pPr>
    </w:p>
    <w:p w14:paraId="06B1FC0E" w14:textId="77777777" w:rsidR="00D717D1" w:rsidRDefault="00000000">
      <w:pPr>
        <w:spacing w:line="400" w:lineRule="exact"/>
        <w:rPr>
          <w:rFonts w:ascii="Microsoft JhengHei" w:eastAsia="Microsoft JhengHei" w:hAnsi="Microsoft JhengHei" w:cs="Verdana" w:hint="eastAsia"/>
          <w:b/>
          <w:color w:val="000000" w:themeColor="text1"/>
          <w:sz w:val="24"/>
          <w:szCs w:val="20"/>
          <w:lang w:eastAsia="zh-TW"/>
        </w:rPr>
      </w:pPr>
      <w:r>
        <w:rPr>
          <w:rFonts w:ascii="Microsoft JhengHei" w:eastAsia="Microsoft JhengHei" w:hAnsi="Microsoft JhengHei" w:cs="Verdana" w:hint="eastAsia"/>
          <w:b/>
          <w:color w:val="000000" w:themeColor="text1"/>
          <w:sz w:val="24"/>
          <w:szCs w:val="20"/>
          <w:lang w:eastAsia="zh-TW"/>
        </w:rPr>
        <w:t>D</w:t>
      </w:r>
      <w:r>
        <w:rPr>
          <w:rFonts w:ascii="Microsoft JhengHei" w:eastAsia="Microsoft JhengHei" w:hAnsi="Microsoft JhengHei" w:cs="Verdana"/>
          <w:b/>
          <w:color w:val="000000" w:themeColor="text1"/>
          <w:sz w:val="24"/>
          <w:szCs w:val="20"/>
          <w:lang w:eastAsia="zh-TW"/>
        </w:rPr>
        <w:t>AY 07</w:t>
      </w:r>
      <w:r>
        <w:rPr>
          <w:rFonts w:ascii="Microsoft JhengHei" w:eastAsia="Microsoft JhengHei" w:hAnsi="Microsoft JhengHei" w:cs="Verdana" w:hint="eastAsia"/>
          <w:b/>
          <w:color w:val="000000" w:themeColor="text1"/>
          <w:sz w:val="24"/>
          <w:szCs w:val="20"/>
          <w:lang w:eastAsia="zh-TW"/>
        </w:rPr>
        <w:t>崗堤</w:t>
      </w:r>
      <w:r>
        <w:rPr>
          <w:rFonts w:ascii="Microsoft JhengHei" w:eastAsia="Microsoft JhengHei" w:hAnsi="Microsoft JhengHei" w:cs="Verdana"/>
          <w:b/>
          <w:color w:val="000000" w:themeColor="text1"/>
          <w:sz w:val="24"/>
          <w:szCs w:val="20"/>
          <w:lang w:eastAsia="zh-TW"/>
        </w:rPr>
        <w:t>-通薩</w:t>
      </w:r>
      <w:r>
        <w:rPr>
          <w:rFonts w:ascii="Microsoft JhengHei" w:eastAsia="Microsoft JhengHei" w:hAnsi="Microsoft JhengHei" w:cs="Verdana" w:hint="eastAsia"/>
          <w:b/>
          <w:color w:val="000000" w:themeColor="text1"/>
          <w:sz w:val="24"/>
          <w:szCs w:val="20"/>
          <w:lang w:eastAsia="zh-TW"/>
        </w:rPr>
        <w:t xml:space="preserve">-布姆唐 </w:t>
      </w:r>
      <w:r>
        <w:rPr>
          <w:rFonts w:ascii="Microsoft JhengHei" w:eastAsia="Microsoft JhengHei" w:hAnsi="Microsoft JhengHei" w:cs="Verdana"/>
          <w:b/>
          <w:color w:val="000000" w:themeColor="text1"/>
          <w:sz w:val="24"/>
          <w:szCs w:val="20"/>
          <w:lang w:eastAsia="zh-TW"/>
        </w:rPr>
        <w:t>海拔259</w:t>
      </w:r>
      <w:r>
        <w:rPr>
          <w:rFonts w:ascii="Microsoft JhengHei" w:eastAsia="Microsoft JhengHei" w:hAnsi="Microsoft JhengHei" w:cs="Verdana" w:hint="eastAsia"/>
          <w:b/>
          <w:color w:val="000000" w:themeColor="text1"/>
          <w:sz w:val="24"/>
          <w:szCs w:val="20"/>
          <w:lang w:eastAsia="zh-TW"/>
        </w:rPr>
        <w:t>0</w:t>
      </w:r>
      <w:r>
        <w:rPr>
          <w:rFonts w:ascii="Microsoft JhengHei" w:eastAsia="Microsoft JhengHei" w:hAnsi="Microsoft JhengHei" w:cs="Verdana"/>
          <w:b/>
          <w:color w:val="000000" w:themeColor="text1"/>
          <w:sz w:val="24"/>
          <w:szCs w:val="20"/>
          <w:lang w:eastAsia="zh-TW"/>
        </w:rPr>
        <w:t>米</w:t>
      </w:r>
    </w:p>
    <w:p w14:paraId="751F64C6" w14:textId="77777777" w:rsidR="00D717D1"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離開崗堤前往布姆唐的路上 我</w:t>
      </w:r>
      <w:r>
        <w:rPr>
          <w:rFonts w:ascii="Microsoft JhengHei" w:eastAsia="Microsoft JhengHei" w:hAnsi="Microsoft JhengHei" w:cs="Verdana" w:hint="eastAsia"/>
          <w:color w:val="000000" w:themeColor="text1"/>
          <w:sz w:val="22"/>
          <w:szCs w:val="20"/>
          <w:lang w:eastAsia="zh-TW"/>
        </w:rPr>
        <w:t>們</w:t>
      </w:r>
      <w:r>
        <w:rPr>
          <w:rFonts w:ascii="Microsoft JhengHei" w:eastAsia="Microsoft JhengHei" w:hAnsi="Microsoft JhengHei" w:cs="Verdana"/>
          <w:color w:val="000000" w:themeColor="text1"/>
          <w:sz w:val="22"/>
          <w:szCs w:val="20"/>
          <w:lang w:eastAsia="zh-TW"/>
        </w:rPr>
        <w:t>向東前往通薩宗 (160公里, 大約 5 小時)</w:t>
      </w:r>
      <w:r>
        <w:rPr>
          <w:rFonts w:ascii="Microsoft JhengHei" w:eastAsia="Microsoft JhengHei" w:hAnsi="Microsoft JhengHei" w:cs="Verdana" w:hint="eastAsia"/>
          <w:b/>
          <w:color w:val="C00000"/>
          <w:sz w:val="22"/>
          <w:szCs w:val="20"/>
          <w:lang w:eastAsia="zh-TW"/>
        </w:rPr>
        <w:t xml:space="preserve"> 【</w:t>
      </w:r>
      <w:r>
        <w:rPr>
          <w:rFonts w:ascii="Microsoft JhengHei" w:eastAsia="Microsoft JhengHei" w:hAnsi="Microsoft JhengHei" w:cs="Verdana"/>
          <w:b/>
          <w:color w:val="C00000"/>
          <w:sz w:val="22"/>
          <w:szCs w:val="20"/>
          <w:lang w:eastAsia="zh-TW"/>
        </w:rPr>
        <w:t>Trongsa Dzong通薩宗</w:t>
      </w:r>
      <w:r>
        <w:rPr>
          <w:rFonts w:ascii="Microsoft JhengHei" w:eastAsia="Microsoft JhengHei" w:hAnsi="Microsoft JhengHei" w:cs="Verdana" w:hint="eastAsia"/>
          <w:b/>
          <w:color w:val="C00000"/>
          <w:sz w:val="22"/>
          <w:szCs w:val="20"/>
          <w:lang w:eastAsia="zh-TW"/>
        </w:rPr>
        <w:t>】</w:t>
      </w:r>
      <w:r>
        <w:rPr>
          <w:rFonts w:ascii="Microsoft JhengHei" w:eastAsia="Microsoft JhengHei" w:hAnsi="Microsoft JhengHei" w:cs="Verdana" w:hint="eastAsia"/>
          <w:color w:val="000000" w:themeColor="text1"/>
          <w:sz w:val="22"/>
          <w:szCs w:val="20"/>
          <w:lang w:eastAsia="zh-TW"/>
        </w:rPr>
        <w:t>通薩宗是不丹最大的宗堡，於1648年由阿旺南傑依山勢修建而成，聳立於海拔達2200米的高山之上，極佳的地利位置</w:t>
      </w:r>
      <w:r>
        <w:rPr>
          <w:rFonts w:ascii="Microsoft JhengHei" w:eastAsia="Microsoft JhengHei" w:hAnsi="Microsoft JhengHei" w:cs="Verdana"/>
          <w:color w:val="000000" w:themeColor="text1"/>
          <w:sz w:val="22"/>
          <w:szCs w:val="20"/>
          <w:lang w:eastAsia="zh-TW"/>
        </w:rPr>
        <w:t>作為不丹東西公路的關口</w:t>
      </w:r>
      <w:r>
        <w:rPr>
          <w:rFonts w:ascii="Microsoft JhengHei" w:eastAsia="Microsoft JhengHei" w:hAnsi="Microsoft JhengHei" w:cs="Verdana" w:hint="eastAsia"/>
          <w:color w:val="000000" w:themeColor="text1"/>
          <w:sz w:val="22"/>
          <w:szCs w:val="20"/>
          <w:lang w:eastAsia="zh-TW"/>
        </w:rPr>
        <w:t>並</w:t>
      </w:r>
      <w:r>
        <w:rPr>
          <w:rFonts w:ascii="Microsoft JhengHei" w:eastAsia="Microsoft JhengHei" w:hAnsi="Microsoft JhengHei" w:cs="Verdana"/>
          <w:color w:val="000000" w:themeColor="text1"/>
          <w:sz w:val="22"/>
          <w:szCs w:val="20"/>
          <w:lang w:eastAsia="zh-TW"/>
        </w:rPr>
        <w:t>控制不丹的戰略中心位置</w:t>
      </w:r>
      <w:r>
        <w:rPr>
          <w:rFonts w:ascii="Microsoft JhengHei" w:eastAsia="Microsoft JhengHei" w:hAnsi="Microsoft JhengHei" w:cs="Verdana" w:hint="eastAsia"/>
          <w:color w:val="000000" w:themeColor="text1"/>
          <w:sz w:val="22"/>
          <w:szCs w:val="20"/>
          <w:lang w:eastAsia="zh-TW"/>
        </w:rPr>
        <w:t>，至今已有數百年歷史，仍然屹立不搖，一直守護著不丹的人民。</w:t>
      </w:r>
      <w:r>
        <w:rPr>
          <w:rFonts w:ascii="Microsoft JhengHei" w:eastAsia="Microsoft JhengHei" w:hAnsi="Microsoft JhengHei" w:cs="Verdana"/>
          <w:color w:val="000000" w:themeColor="text1"/>
          <w:sz w:val="22"/>
          <w:szCs w:val="20"/>
          <w:lang w:eastAsia="zh-TW"/>
        </w:rPr>
        <w:t xml:space="preserve"> 沿途您會看到Chendebji Chorten欽德布吉佛塔，這是一座宏偉的白色佛塔，建於 19 世紀，靈感源自尼泊爾備受尊崇的斯瓦揚布納特寺 (Swayambhunath)。繼續前行，沿著蜿蜒的之字形道路穿過山谷，欣賞通薩宗的壯麗景色。從崗提到通薩的整個旅程大約 80 公里，大約需要 2 小時才能完成。午餐後，您將從通薩前往布姆唐。沿途經過海拔3425公尺的永通拉山口，可以看到西藏的佛塔和經幡。這條風景如畫的車程全長 80 公里，帶您前往 不丹中部迷人的文化目的地</w:t>
      </w:r>
      <w:r>
        <w:rPr>
          <w:rFonts w:ascii="Microsoft JhengHei" w:eastAsia="Microsoft JhengHei" w:hAnsi="Microsoft JhengHei" w:cs="Verdana"/>
          <w:b/>
          <w:bCs/>
          <w:color w:val="000000" w:themeColor="text1"/>
          <w:sz w:val="22"/>
          <w:szCs w:val="20"/>
          <w:lang w:eastAsia="zh-TW"/>
        </w:rPr>
        <w:t>佈姆唐</w:t>
      </w:r>
      <w:r>
        <w:rPr>
          <w:rFonts w:ascii="Microsoft JhengHei" w:eastAsia="Microsoft JhengHei" w:hAnsi="Microsoft JhengHei" w:cs="Verdana"/>
          <w:color w:val="000000" w:themeColor="text1"/>
          <w:sz w:val="22"/>
          <w:szCs w:val="20"/>
          <w:lang w:eastAsia="zh-TW"/>
        </w:rPr>
        <w:t>。</w:t>
      </w:r>
      <w:r>
        <w:rPr>
          <w:rFonts w:ascii="Microsoft JhengHei" w:eastAsia="Microsoft JhengHei" w:hAnsi="Microsoft JhengHei" w:cs="Verdana" w:hint="eastAsia"/>
          <w:color w:val="000000" w:themeColor="text1"/>
          <w:sz w:val="22"/>
          <w:szCs w:val="20"/>
          <w:lang w:eastAsia="zh-TW"/>
        </w:rPr>
        <w:t xml:space="preserve"> </w:t>
      </w:r>
      <w:r>
        <w:rPr>
          <w:rFonts w:ascii="Microsoft JhengHei" w:eastAsia="Microsoft JhengHei" w:hAnsi="Microsoft JhengHei" w:cs="Verdana" w:hint="eastAsia"/>
          <w:b/>
          <w:color w:val="C00000"/>
          <w:sz w:val="22"/>
          <w:szCs w:val="20"/>
          <w:lang w:eastAsia="zh-TW"/>
        </w:rPr>
        <w:t>【</w:t>
      </w:r>
      <w:r>
        <w:rPr>
          <w:rFonts w:ascii="Microsoft JhengHei" w:eastAsia="Microsoft JhengHei" w:hAnsi="Microsoft JhengHei" w:cs="Verdana"/>
          <w:b/>
          <w:color w:val="C00000"/>
          <w:sz w:val="22"/>
          <w:szCs w:val="20"/>
          <w:lang w:eastAsia="zh-TW"/>
        </w:rPr>
        <w:t>Bumthang</w:t>
      </w:r>
      <w:r>
        <w:rPr>
          <w:rFonts w:ascii="Microsoft JhengHei" w:eastAsia="Microsoft JhengHei" w:hAnsi="Microsoft JhengHei" w:cs="Verdana" w:hint="eastAsia"/>
          <w:b/>
          <w:color w:val="C00000"/>
          <w:sz w:val="22"/>
          <w:szCs w:val="20"/>
          <w:lang w:eastAsia="zh-TW"/>
        </w:rPr>
        <w:t>布姆唐】</w:t>
      </w:r>
      <w:r>
        <w:rPr>
          <w:rFonts w:ascii="Microsoft JhengHei" w:eastAsia="Microsoft JhengHei" w:hAnsi="Microsoft JhengHei" w:cs="Verdana"/>
          <w:color w:val="000000" w:themeColor="text1"/>
          <w:sz w:val="22"/>
          <w:szCs w:val="20"/>
          <w:lang w:eastAsia="zh-TW"/>
        </w:rPr>
        <w:t>在不丹語中代表美麗的田園。Thang即是「田園」或者「平地」，而Bum則是「聖水」bumpa或者「少女」bum的簡稱。宗內有很多古廟及聖地，歷史非常悠久。布姆唐宗盛產蕎麥、奶製品、蜂蜜及蘋果，當地出產的蘋果汁跟蜂蜜都很有名。</w:t>
      </w:r>
    </w:p>
    <w:p w14:paraId="5069E8E7" w14:textId="77777777" w:rsidR="00D717D1" w:rsidRDefault="00000000">
      <w:pPr>
        <w:spacing w:line="400" w:lineRule="exact"/>
        <w:rPr>
          <w:rFonts w:ascii="Microsoft JhengHei" w:eastAsia="Microsoft JhengHei" w:hAnsi="Microsoft JhengHei" w:cs="Verdana" w:hint="eastAsia"/>
          <w:b/>
          <w:color w:val="0070C0"/>
          <w:sz w:val="22"/>
          <w:szCs w:val="20"/>
          <w:lang w:eastAsia="zh-TW"/>
        </w:rPr>
      </w:pPr>
      <w:r>
        <w:rPr>
          <w:rFonts w:ascii="Microsoft JhengHei" w:eastAsia="Microsoft JhengHei" w:hAnsi="Microsoft JhengHei" w:cs="Verdana"/>
          <w:b/>
          <w:color w:val="0070C0"/>
          <w:sz w:val="22"/>
          <w:szCs w:val="20"/>
          <w:lang w:eastAsia="zh-TW"/>
        </w:rPr>
        <w:t xml:space="preserve">夜宿 : </w:t>
      </w:r>
      <w:r>
        <w:rPr>
          <w:rFonts w:ascii="Microsoft JhengHei" w:eastAsia="Microsoft JhengHei" w:hAnsi="Microsoft JhengHei" w:cs="Verdana" w:hint="eastAsia"/>
          <w:b/>
          <w:color w:val="0070C0"/>
          <w:sz w:val="22"/>
          <w:szCs w:val="20"/>
          <w:lang w:eastAsia="zh-TW"/>
        </w:rPr>
        <w:t>布姆唐</w:t>
      </w:r>
    </w:p>
    <w:p w14:paraId="0A18D231" w14:textId="77777777" w:rsidR="00D717D1" w:rsidRDefault="00000000">
      <w:pPr>
        <w:spacing w:line="400" w:lineRule="exact"/>
        <w:rPr>
          <w:rFonts w:ascii="微软雅黑" w:eastAsia="微软雅黑" w:hAnsi="微软雅黑" w:cs="微软雅黑" w:hint="eastAsia"/>
          <w:b/>
          <w:color w:val="0070C0"/>
          <w:szCs w:val="21"/>
          <w:lang w:eastAsia="zh-TW"/>
        </w:rPr>
      </w:pPr>
      <w:r>
        <w:rPr>
          <w:rFonts w:ascii="Microsoft JhengHei" w:eastAsia="Microsoft JhengHei" w:hAnsi="Microsoft JhengHei" w:cs="Verdana"/>
          <w:b/>
          <w:color w:val="0070C0"/>
          <w:sz w:val="22"/>
          <w:szCs w:val="20"/>
          <w:lang w:eastAsia="zh-TW"/>
        </w:rPr>
        <w:t>酒</w:t>
      </w:r>
      <w:r>
        <w:rPr>
          <w:rFonts w:ascii="微软雅黑" w:eastAsia="微软雅黑" w:hAnsi="微软雅黑" w:cs="微软雅黑"/>
          <w:b/>
          <w:color w:val="0070C0"/>
          <w:szCs w:val="21"/>
          <w:lang w:eastAsia="zh-TW"/>
        </w:rPr>
        <w:t xml:space="preserve">店 : </w:t>
      </w:r>
      <w:r>
        <w:rPr>
          <w:rFonts w:ascii="Microsoft JhengHei" w:eastAsia="Microsoft JhengHei" w:hAnsi="Microsoft JhengHei" w:cs="Verdana"/>
          <w:b/>
          <w:color w:val="0070C0"/>
          <w:sz w:val="22"/>
          <w:szCs w:val="20"/>
          <w:lang w:eastAsia="zh-TW"/>
        </w:rPr>
        <w:sym w:font="Wingdings 2" w:char="F0EC"/>
      </w:r>
      <w:r>
        <w:rPr>
          <w:rFonts w:ascii="Microsoft JhengHei" w:eastAsia="Microsoft JhengHei" w:hAnsi="Microsoft JhengHei" w:cs="Verdana"/>
          <w:b/>
          <w:color w:val="0070C0"/>
          <w:sz w:val="22"/>
          <w:szCs w:val="20"/>
          <w:lang w:eastAsia="zh-TW"/>
        </w:rPr>
        <w:sym w:font="Wingdings 2" w:char="F0EC"/>
      </w:r>
      <w:r>
        <w:rPr>
          <w:rFonts w:ascii="Microsoft JhengHei" w:eastAsia="Microsoft JhengHei" w:hAnsi="Microsoft JhengHei" w:cs="Verdana"/>
          <w:b/>
          <w:color w:val="0070C0"/>
          <w:sz w:val="22"/>
          <w:szCs w:val="20"/>
          <w:lang w:eastAsia="zh-TW"/>
        </w:rPr>
        <w:sym w:font="Wingdings 2" w:char="F0EC"/>
      </w:r>
      <w:r>
        <w:rPr>
          <w:rFonts w:ascii="Microsoft JhengHei" w:eastAsia="Microsoft JhengHei" w:hAnsi="Microsoft JhengHei" w:cs="Verdana"/>
          <w:b/>
          <w:color w:val="0070C0"/>
          <w:sz w:val="22"/>
          <w:szCs w:val="20"/>
          <w:lang w:eastAsia="zh-TW"/>
        </w:rPr>
        <w:t xml:space="preserve"> Valley Resort或同級</w:t>
      </w:r>
    </w:p>
    <w:p w14:paraId="75446755" w14:textId="77777777" w:rsidR="00D717D1" w:rsidRDefault="00000000">
      <w:pPr>
        <w:spacing w:line="400" w:lineRule="exact"/>
        <w:rPr>
          <w:rFonts w:ascii="Microsoft JhengHei" w:eastAsia="Microsoft JhengHei" w:hAnsi="Microsoft JhengHei" w:cs="Verdana" w:hint="eastAsia"/>
          <w:b/>
          <w:color w:val="0070C0"/>
          <w:sz w:val="22"/>
          <w:szCs w:val="20"/>
          <w:lang w:eastAsia="zh-TW"/>
        </w:rPr>
      </w:pPr>
      <w:r>
        <w:rPr>
          <w:rFonts w:ascii="Microsoft JhengHei" w:eastAsia="Microsoft JhengHei" w:hAnsi="Microsoft JhengHei" w:cs="Verdana"/>
          <w:b/>
          <w:color w:val="0070C0"/>
          <w:sz w:val="22"/>
          <w:szCs w:val="20"/>
          <w:lang w:eastAsia="zh-TW"/>
        </w:rPr>
        <w:t>餐食 : 早餐 : 飯店內早餐  </w:t>
      </w:r>
      <w:r>
        <w:rPr>
          <w:rFonts w:ascii="Microsoft JhengHei" w:eastAsia="Microsoft JhengHei" w:hAnsi="Microsoft JhengHei" w:cs="Verdana" w:hint="eastAsia"/>
          <w:b/>
          <w:color w:val="0070C0"/>
          <w:sz w:val="22"/>
          <w:szCs w:val="20"/>
          <w:lang w:eastAsia="zh-TW"/>
        </w:rPr>
        <w:t>/</w:t>
      </w:r>
      <w:r>
        <w:rPr>
          <w:rFonts w:ascii="Microsoft JhengHei" w:eastAsia="Microsoft JhengHei" w:hAnsi="Microsoft JhengHei" w:cs="Verdana"/>
          <w:b/>
          <w:color w:val="0070C0"/>
          <w:sz w:val="22"/>
          <w:szCs w:val="20"/>
          <w:lang w:eastAsia="zh-TW"/>
        </w:rPr>
        <w:t xml:space="preserve"> 午餐 :風味</w:t>
      </w:r>
      <w:r>
        <w:rPr>
          <w:rFonts w:ascii="Microsoft JhengHei" w:eastAsia="Microsoft JhengHei" w:hAnsi="Microsoft JhengHei" w:cs="Verdana" w:hint="eastAsia"/>
          <w:b/>
          <w:color w:val="0070C0"/>
          <w:sz w:val="22"/>
          <w:szCs w:val="20"/>
          <w:lang w:eastAsia="zh-TW"/>
        </w:rPr>
        <w:t>午</w:t>
      </w:r>
      <w:r>
        <w:rPr>
          <w:rFonts w:ascii="Microsoft JhengHei" w:eastAsia="Microsoft JhengHei" w:hAnsi="Microsoft JhengHei" w:cs="Verdana"/>
          <w:b/>
          <w:color w:val="0070C0"/>
          <w:sz w:val="22"/>
          <w:szCs w:val="20"/>
          <w:lang w:eastAsia="zh-TW"/>
        </w:rPr>
        <w:t>餐  / 晚餐: 風味晚餐</w:t>
      </w:r>
    </w:p>
    <w:p w14:paraId="5C3D174C" w14:textId="77777777" w:rsidR="00D717D1" w:rsidRDefault="00D717D1">
      <w:pPr>
        <w:spacing w:line="400" w:lineRule="exact"/>
        <w:rPr>
          <w:rFonts w:ascii="Microsoft JhengHei" w:eastAsia="Microsoft JhengHei" w:hAnsi="Microsoft JhengHei" w:cs="Verdana" w:hint="eastAsia"/>
          <w:b/>
          <w:color w:val="0070C0"/>
          <w:sz w:val="22"/>
          <w:szCs w:val="20"/>
          <w:lang w:eastAsia="zh-TW"/>
        </w:rPr>
      </w:pPr>
    </w:p>
    <w:p w14:paraId="2EB39C59" w14:textId="77777777" w:rsidR="00D717D1" w:rsidRDefault="00000000">
      <w:pPr>
        <w:spacing w:line="400" w:lineRule="exact"/>
        <w:rPr>
          <w:rFonts w:ascii="Microsoft JhengHei" w:eastAsia="宋体" w:hAnsi="Microsoft JhengHei" w:cs="Verdana" w:hint="eastAsia"/>
          <w:b/>
          <w:color w:val="000000" w:themeColor="text1"/>
          <w:sz w:val="24"/>
          <w:szCs w:val="20"/>
        </w:rPr>
      </w:pPr>
      <w:r>
        <w:rPr>
          <w:rFonts w:ascii="Microsoft JhengHei" w:eastAsia="Microsoft JhengHei" w:hAnsi="Microsoft JhengHei" w:cs="Verdana" w:hint="eastAsia"/>
          <w:b/>
          <w:color w:val="000000" w:themeColor="text1"/>
          <w:sz w:val="24"/>
          <w:szCs w:val="20"/>
          <w:lang w:eastAsia="zh-TW"/>
        </w:rPr>
        <w:t>D</w:t>
      </w:r>
      <w:r>
        <w:rPr>
          <w:rFonts w:ascii="Microsoft JhengHei" w:eastAsia="Microsoft JhengHei" w:hAnsi="Microsoft JhengHei" w:cs="Verdana"/>
          <w:b/>
          <w:color w:val="000000" w:themeColor="text1"/>
          <w:sz w:val="24"/>
          <w:szCs w:val="20"/>
          <w:lang w:eastAsia="zh-TW"/>
        </w:rPr>
        <w:t>AY 0</w:t>
      </w:r>
      <w:r>
        <w:rPr>
          <w:rFonts w:ascii="Microsoft JhengHei" w:eastAsia="Microsoft JhengHei" w:hAnsi="Microsoft JhengHei" w:cs="Verdana" w:hint="eastAsia"/>
          <w:b/>
          <w:color w:val="000000" w:themeColor="text1"/>
          <w:sz w:val="24"/>
          <w:szCs w:val="20"/>
          <w:lang w:eastAsia="zh-TW"/>
        </w:rPr>
        <w:t>8布姆唐~</w:t>
      </w:r>
      <w:r>
        <w:rPr>
          <w:rFonts w:ascii="Microsoft JhengHei" w:eastAsia="Microsoft JhengHei" w:hAnsi="Microsoft JhengHei" w:cs="Verdana"/>
          <w:b/>
          <w:color w:val="000000" w:themeColor="text1"/>
          <w:sz w:val="24"/>
          <w:szCs w:val="20"/>
          <w:lang w:eastAsia="zh-TW"/>
        </w:rPr>
        <w:t>火焰湖-古傑寺</w:t>
      </w:r>
      <w:r>
        <w:rPr>
          <w:rFonts w:ascii="Microsoft JhengHei" w:eastAsia="Microsoft JhengHei" w:hAnsi="Microsoft JhengHei" w:cs="Verdana" w:hint="eastAsia"/>
          <w:b/>
          <w:color w:val="000000" w:themeColor="text1"/>
          <w:sz w:val="24"/>
          <w:szCs w:val="20"/>
          <w:lang w:eastAsia="zh-TW"/>
        </w:rPr>
        <w:t>/固傑寺-</w:t>
      </w:r>
      <w:r>
        <w:rPr>
          <w:rFonts w:ascii="Microsoft JhengHei" w:eastAsia="Microsoft JhengHei" w:hAnsi="Microsoft JhengHei" w:cs="Verdana"/>
          <w:b/>
          <w:color w:val="000000" w:themeColor="text1"/>
          <w:sz w:val="24"/>
          <w:szCs w:val="20"/>
          <w:lang w:eastAsia="zh-TW"/>
        </w:rPr>
        <w:t>江貝拉康寺</w:t>
      </w:r>
      <w:r>
        <w:rPr>
          <w:rFonts w:ascii="Microsoft JhengHei" w:eastAsia="Microsoft JhengHei" w:hAnsi="Microsoft JhengHei" w:cs="Verdana" w:hint="eastAsia"/>
          <w:b/>
          <w:color w:val="000000" w:themeColor="text1"/>
          <w:sz w:val="24"/>
          <w:szCs w:val="20"/>
          <w:lang w:eastAsia="zh-TW"/>
        </w:rPr>
        <w:t>-加卡宗</w:t>
      </w:r>
      <w:r>
        <w:rPr>
          <w:rFonts w:ascii="Microsoft JhengHei" w:eastAsia="宋体" w:hAnsi="Microsoft JhengHei" w:cs="Verdana" w:hint="eastAsia"/>
          <w:b/>
          <w:color w:val="000000" w:themeColor="text1"/>
          <w:sz w:val="24"/>
          <w:szCs w:val="20"/>
        </w:rPr>
        <w:t>-</w:t>
      </w:r>
    </w:p>
    <w:p w14:paraId="3B81BEBA" w14:textId="77777777" w:rsidR="00D717D1" w:rsidRDefault="00000000">
      <w:pPr>
        <w:spacing w:line="400" w:lineRule="exact"/>
        <w:rPr>
          <w:rFonts w:ascii="Microsoft JhengHei" w:eastAsia="Microsoft JhengHei" w:hAnsi="Microsoft JhengHei" w:cs="Verdana" w:hint="eastAsia"/>
          <w:b/>
          <w:color w:val="C00000"/>
          <w:sz w:val="22"/>
          <w:szCs w:val="20"/>
          <w:lang w:val="es-ES" w:eastAsia="zh-TW"/>
        </w:rPr>
      </w:pPr>
      <w:r>
        <w:rPr>
          <w:rFonts w:ascii="Microsoft JhengHei" w:eastAsia="Microsoft JhengHei" w:hAnsi="Microsoft JhengHei" w:cs="Verdana"/>
          <w:color w:val="000000" w:themeColor="text1"/>
          <w:sz w:val="22"/>
          <w:szCs w:val="20"/>
          <w:lang w:eastAsia="zh-TW"/>
        </w:rPr>
        <w:t>早餐後，</w:t>
      </w:r>
      <w:r>
        <w:rPr>
          <w:rFonts w:ascii="Microsoft JhengHei" w:eastAsia="Microsoft JhengHei" w:hAnsi="Microsoft JhengHei" w:cs="Verdana" w:hint="eastAsia"/>
          <w:color w:val="000000" w:themeColor="text1"/>
          <w:sz w:val="22"/>
          <w:szCs w:val="20"/>
          <w:lang w:eastAsia="zh-TW"/>
        </w:rPr>
        <w:t>我們的第一站是</w:t>
      </w:r>
      <w:r>
        <w:rPr>
          <w:rFonts w:ascii="Microsoft JhengHei" w:eastAsia="Microsoft JhengHei" w:hAnsi="Microsoft JhengHei" w:cs="Verdana" w:hint="eastAsia"/>
          <w:b/>
          <w:color w:val="C00000"/>
          <w:sz w:val="22"/>
          <w:szCs w:val="20"/>
          <w:lang w:eastAsia="zh-TW"/>
        </w:rPr>
        <w:t>【</w:t>
      </w:r>
      <w:r>
        <w:rPr>
          <w:rFonts w:ascii="Microsoft JhengHei" w:eastAsia="Microsoft JhengHei" w:hAnsi="Microsoft JhengHei" w:cs="Verdana"/>
          <w:b/>
          <w:color w:val="C00000"/>
          <w:sz w:val="22"/>
          <w:szCs w:val="20"/>
          <w:lang w:val="es-ES" w:eastAsia="zh-TW"/>
        </w:rPr>
        <w:t>Buring Lake</w:t>
      </w:r>
      <w:r>
        <w:rPr>
          <w:rFonts w:ascii="宋体" w:eastAsia="宋体" w:hAnsi="宋体" w:cs="Verdana" w:hint="eastAsia"/>
          <w:b/>
          <w:color w:val="C00000"/>
          <w:sz w:val="22"/>
          <w:szCs w:val="20"/>
          <w:lang w:eastAsia="zh-TW"/>
        </w:rPr>
        <w:t>火焰</w:t>
      </w:r>
      <w:r>
        <w:rPr>
          <w:rFonts w:ascii="Microsoft JhengHei" w:eastAsia="Microsoft JhengHei" w:hAnsi="Microsoft JhengHei" w:cs="Verdana"/>
          <w:b/>
          <w:color w:val="C00000"/>
          <w:sz w:val="22"/>
          <w:szCs w:val="20"/>
          <w:lang w:eastAsia="zh-TW"/>
        </w:rPr>
        <w:t>湖</w:t>
      </w:r>
      <w:r>
        <w:rPr>
          <w:rFonts w:ascii="Microsoft JhengHei" w:eastAsia="Microsoft JhengHei" w:hAnsi="Microsoft JhengHei" w:cs="Verdana" w:hint="eastAsia"/>
          <w:b/>
          <w:color w:val="C00000"/>
          <w:sz w:val="22"/>
          <w:szCs w:val="20"/>
          <w:lang w:eastAsia="zh-TW"/>
        </w:rPr>
        <w:t>】</w:t>
      </w:r>
      <w:r>
        <w:rPr>
          <w:rFonts w:ascii="Microsoft JhengHei" w:eastAsia="Microsoft JhengHei" w:hAnsi="Microsoft JhengHei" w:cs="Verdana" w:hint="eastAsia"/>
          <w:color w:val="000000" w:themeColor="text1"/>
          <w:sz w:val="22"/>
          <w:szCs w:val="20"/>
          <w:lang w:eastAsia="zh-TW"/>
        </w:rPr>
        <w:t>著名的尋寶者貝瑪林巴出生在布姆唐一個叫作伽爾的小村子裡，從小就跟著祖父學習鍛造工藝。在他</w:t>
      </w:r>
      <w:r>
        <w:rPr>
          <w:rFonts w:ascii="Microsoft JhengHei" w:eastAsia="Microsoft JhengHei" w:hAnsi="Microsoft JhengHei" w:cs="Verdana"/>
          <w:color w:val="000000" w:themeColor="text1"/>
          <w:sz w:val="22"/>
          <w:szCs w:val="20"/>
          <w:lang w:eastAsia="zh-TW"/>
        </w:rPr>
        <w:t>27</w:t>
      </w:r>
      <w:r>
        <w:rPr>
          <w:rFonts w:ascii="Microsoft JhengHei" w:eastAsia="Microsoft JhengHei" w:hAnsi="Microsoft JhengHei" w:cs="Verdana" w:hint="eastAsia"/>
          <w:color w:val="000000" w:themeColor="text1"/>
          <w:sz w:val="22"/>
          <w:szCs w:val="20"/>
          <w:lang w:eastAsia="zh-TW"/>
        </w:rPr>
        <w:t>歲那年，在夢中被指示去往布姆唐淡溪穀底的一個湖裡取出伏藏法寶。他先後兩次跳入湖中取出伏藏，從此之後成為當地人心中神聖的伏藏大法師。而這個湖，因為貝瑪林巴當時手持火炬跳進湖裡，出來的時候火炬還點燃著，所以被後人命名</w:t>
      </w:r>
      <w:r>
        <w:rPr>
          <w:rFonts w:ascii="Microsoft JhengHei" w:eastAsia="Microsoft JhengHei" w:hAnsi="Microsoft JhengHei" w:cs="Verdana"/>
          <w:color w:val="000000" w:themeColor="text1"/>
          <w:sz w:val="22"/>
          <w:szCs w:val="20"/>
          <w:lang w:eastAsia="zh-TW"/>
        </w:rPr>
        <w:t>-Burning Lake</w:t>
      </w:r>
      <w:r>
        <w:rPr>
          <w:rFonts w:ascii="Microsoft JhengHei" w:eastAsia="Microsoft JhengHei" w:hAnsi="Microsoft JhengHei" w:cs="Verdana" w:hint="eastAsia"/>
          <w:color w:val="000000" w:themeColor="text1"/>
          <w:sz w:val="22"/>
          <w:szCs w:val="20"/>
          <w:lang w:eastAsia="zh-TW"/>
        </w:rPr>
        <w:t>。</w:t>
      </w:r>
    </w:p>
    <w:p w14:paraId="7B7EA87A" w14:textId="77777777" w:rsidR="00D717D1" w:rsidRDefault="00000000">
      <w:pPr>
        <w:spacing w:line="400" w:lineRule="exact"/>
        <w:rPr>
          <w:rFonts w:ascii="Microsoft JhengHei" w:eastAsia="Microsoft JhengHei" w:hAnsi="Microsoft JhengHei" w:cs="Verdana" w:hint="eastAsia"/>
          <w:b/>
          <w:color w:val="C00000"/>
          <w:sz w:val="22"/>
          <w:szCs w:val="20"/>
          <w:lang w:val="es-ES" w:eastAsia="zh-TW"/>
        </w:rPr>
      </w:pPr>
      <w:r>
        <w:rPr>
          <w:rFonts w:ascii="Microsoft JhengHei" w:eastAsia="Microsoft JhengHei" w:hAnsi="Microsoft JhengHei" w:cs="Verdana" w:hint="eastAsia"/>
          <w:b/>
          <w:color w:val="C00000"/>
          <w:sz w:val="22"/>
          <w:szCs w:val="20"/>
          <w:lang w:eastAsia="zh-TW"/>
        </w:rPr>
        <w:t>【</w:t>
      </w:r>
      <w:r>
        <w:rPr>
          <w:rFonts w:ascii="Microsoft JhengHei" w:eastAsia="Microsoft JhengHei" w:hAnsi="Microsoft JhengHei" w:cs="Verdana"/>
          <w:b/>
          <w:color w:val="C00000"/>
          <w:sz w:val="22"/>
          <w:szCs w:val="20"/>
          <w:lang w:val="es-ES" w:eastAsia="zh-TW"/>
        </w:rPr>
        <w:t>Kurje Lhakhang</w:t>
      </w:r>
      <w:r>
        <w:rPr>
          <w:rFonts w:ascii="Microsoft JhengHei" w:eastAsia="Microsoft JhengHei" w:hAnsi="Microsoft JhengHei" w:cs="Verdana"/>
          <w:b/>
          <w:color w:val="C00000"/>
          <w:sz w:val="22"/>
          <w:szCs w:val="20"/>
          <w:lang w:eastAsia="zh-TW"/>
        </w:rPr>
        <w:t>古傑寺</w:t>
      </w:r>
      <w:r>
        <w:rPr>
          <w:rFonts w:ascii="Microsoft JhengHei" w:eastAsia="Microsoft JhengHei" w:hAnsi="Microsoft JhengHei" w:cs="Verdana" w:hint="eastAsia"/>
          <w:b/>
          <w:color w:val="C00000"/>
          <w:sz w:val="22"/>
          <w:szCs w:val="20"/>
          <w:lang w:val="es-ES" w:eastAsia="zh-TW"/>
        </w:rPr>
        <w:t>/</w:t>
      </w:r>
      <w:r>
        <w:rPr>
          <w:rFonts w:ascii="Microsoft JhengHei" w:eastAsia="Microsoft JhengHei" w:hAnsi="Microsoft JhengHei" w:cs="Verdana" w:hint="eastAsia"/>
          <w:b/>
          <w:color w:val="C00000"/>
          <w:sz w:val="22"/>
          <w:szCs w:val="20"/>
          <w:lang w:eastAsia="zh-TW"/>
        </w:rPr>
        <w:t>固傑寺】</w:t>
      </w:r>
      <w:r>
        <w:rPr>
          <w:rFonts w:ascii="Microsoft JhengHei" w:eastAsia="Microsoft JhengHei" w:hAnsi="Microsoft JhengHei" w:cs="Verdana"/>
          <w:color w:val="000000" w:themeColor="text1"/>
          <w:sz w:val="22"/>
          <w:szCs w:val="20"/>
          <w:lang w:eastAsia="zh-TW"/>
        </w:rPr>
        <w:t>這座寺廟建築群意義重大</w:t>
      </w:r>
      <w:r w:rsidRPr="001A4BC8">
        <w:rPr>
          <w:rFonts w:ascii="Microsoft JhengHei" w:eastAsia="Microsoft JhengHei" w:hAnsi="Microsoft JhengHei" w:cs="Verdana"/>
          <w:color w:val="000000" w:themeColor="text1"/>
          <w:sz w:val="22"/>
          <w:szCs w:val="20"/>
          <w:lang w:val="es-ES" w:eastAsia="zh-TW"/>
        </w:rPr>
        <w:t>，</w:t>
      </w:r>
      <w:r>
        <w:rPr>
          <w:rFonts w:ascii="Microsoft JhengHei" w:eastAsia="Microsoft JhengHei" w:hAnsi="Microsoft JhengHei" w:cs="Verdana"/>
          <w:color w:val="000000" w:themeColor="text1"/>
          <w:sz w:val="22"/>
          <w:szCs w:val="20"/>
          <w:lang w:eastAsia="zh-TW"/>
        </w:rPr>
        <w:t>以其廣闊的規模、活躍的宗教活動和文化重要性而聞名。約創建於八世紀</w:t>
      </w:r>
      <w:r>
        <w:rPr>
          <w:rFonts w:ascii="Microsoft JhengHei" w:eastAsia="Microsoft JhengHei" w:hAnsi="Microsoft JhengHei" w:cs="Verdana" w:hint="eastAsia"/>
          <w:color w:val="000000" w:themeColor="text1"/>
          <w:sz w:val="22"/>
          <w:szCs w:val="20"/>
          <w:lang w:eastAsia="zh-TW"/>
        </w:rPr>
        <w:t>，</w:t>
      </w:r>
      <w:r>
        <w:rPr>
          <w:rFonts w:ascii="Microsoft JhengHei" w:eastAsia="Microsoft JhengHei" w:hAnsi="Microsoft JhengHei" w:cs="Verdana"/>
          <w:color w:val="000000" w:themeColor="text1"/>
          <w:sz w:val="22"/>
          <w:szCs w:val="20"/>
          <w:lang w:eastAsia="zh-TW"/>
        </w:rPr>
        <w:t>為不丹中部最重要的佛寺</w:t>
      </w:r>
      <w:r>
        <w:rPr>
          <w:rFonts w:ascii="Microsoft JhengHei" w:eastAsia="Microsoft JhengHei" w:hAnsi="Microsoft JhengHei" w:cs="Verdana" w:hint="eastAsia"/>
          <w:color w:val="000000" w:themeColor="text1"/>
          <w:sz w:val="22"/>
          <w:szCs w:val="20"/>
          <w:lang w:val="es-ES" w:eastAsia="zh-TW"/>
        </w:rPr>
        <w:t>，</w:t>
      </w:r>
      <w:r>
        <w:rPr>
          <w:rFonts w:ascii="Microsoft JhengHei" w:eastAsia="Microsoft JhengHei" w:hAnsi="Microsoft JhengHei" w:cs="Verdana" w:hint="eastAsia"/>
          <w:color w:val="000000" w:themeColor="text1"/>
          <w:sz w:val="22"/>
          <w:szCs w:val="20"/>
          <w:lang w:eastAsia="zh-TW"/>
        </w:rPr>
        <w:t>相傳蓮花生大士在此閉關時</w:t>
      </w:r>
      <w:r>
        <w:rPr>
          <w:rFonts w:ascii="Microsoft JhengHei" w:eastAsia="Microsoft JhengHei" w:hAnsi="Microsoft JhengHei" w:cs="Verdana" w:hint="eastAsia"/>
          <w:color w:val="000000" w:themeColor="text1"/>
          <w:sz w:val="22"/>
          <w:szCs w:val="20"/>
          <w:lang w:val="es-ES" w:eastAsia="zh-TW"/>
        </w:rPr>
        <w:t>，</w:t>
      </w:r>
      <w:r>
        <w:rPr>
          <w:rFonts w:ascii="Microsoft JhengHei" w:eastAsia="Microsoft JhengHei" w:hAnsi="Microsoft JhengHei" w:cs="Verdana" w:hint="eastAsia"/>
          <w:color w:val="000000" w:themeColor="text1"/>
          <w:sz w:val="22"/>
          <w:szCs w:val="20"/>
          <w:lang w:eastAsia="zh-TW"/>
        </w:rPr>
        <w:t>曾在一塊石頭上留下了他身體背脊的印記</w:t>
      </w:r>
      <w:r>
        <w:rPr>
          <w:rFonts w:ascii="Microsoft JhengHei" w:eastAsia="Microsoft JhengHei" w:hAnsi="Microsoft JhengHei" w:cs="Verdana" w:hint="eastAsia"/>
          <w:color w:val="000000" w:themeColor="text1"/>
          <w:sz w:val="22"/>
          <w:szCs w:val="20"/>
          <w:lang w:val="es-ES" w:eastAsia="zh-TW"/>
        </w:rPr>
        <w:t>，</w:t>
      </w:r>
      <w:r>
        <w:rPr>
          <w:rFonts w:ascii="Microsoft JhengHei" w:eastAsia="Microsoft JhengHei" w:hAnsi="Microsoft JhengHei" w:cs="Verdana" w:hint="eastAsia"/>
          <w:color w:val="000000" w:themeColor="text1"/>
          <w:sz w:val="22"/>
          <w:szCs w:val="20"/>
          <w:lang w:eastAsia="zh-TW"/>
        </w:rPr>
        <w:t>因此古杰寺又稱蓮師身印寺。</w:t>
      </w:r>
      <w:r>
        <w:rPr>
          <w:rFonts w:ascii="Microsoft JhengHei" w:eastAsia="Microsoft JhengHei" w:hAnsi="Microsoft JhengHei" w:cs="Verdana"/>
          <w:color w:val="000000" w:themeColor="text1"/>
          <w:sz w:val="22"/>
          <w:szCs w:val="20"/>
          <w:lang w:eastAsia="zh-TW"/>
        </w:rPr>
        <w:t> Kurjey Lhakhang 的上層裝飾著</w:t>
      </w:r>
      <w:r>
        <w:rPr>
          <w:rFonts w:ascii="Microsoft JhengHei" w:eastAsia="Microsoft JhengHei" w:hAnsi="Microsoft JhengHei" w:cs="Verdana"/>
          <w:b/>
          <w:bCs/>
          <w:color w:val="000000" w:themeColor="text1"/>
          <w:sz w:val="22"/>
          <w:szCs w:val="20"/>
          <w:lang w:eastAsia="zh-TW"/>
        </w:rPr>
        <w:t>1,000 尊蓮師小雕像</w:t>
      </w:r>
      <w:r>
        <w:rPr>
          <w:rFonts w:ascii="Microsoft JhengHei" w:eastAsia="Microsoft JhengHei" w:hAnsi="Microsoft JhengHei" w:cs="Verdana"/>
          <w:color w:val="000000" w:themeColor="text1"/>
          <w:sz w:val="22"/>
          <w:szCs w:val="20"/>
          <w:lang w:eastAsia="zh-TW"/>
        </w:rPr>
        <w:t>，增添了靈性氛圍。當您走近寺廟入口時，您會看到一棵雄偉的柏樹，據信它是從蓮花生大士的手杖上發芽的。這個神聖的地方是布姆唐的必遊目的地，提供深刻而令人驚嘆的體驗。</w:t>
      </w:r>
    </w:p>
    <w:p w14:paraId="45125864" w14:textId="77777777" w:rsidR="00D717D1" w:rsidRDefault="00000000">
      <w:pPr>
        <w:spacing w:line="400" w:lineRule="exact"/>
        <w:rPr>
          <w:rFonts w:ascii="Microsoft JhengHei" w:eastAsia="Microsoft JhengHei" w:hAnsi="Microsoft JhengHei" w:cs="Verdana" w:hint="eastAsia"/>
          <w:b/>
          <w:color w:val="C00000"/>
          <w:sz w:val="22"/>
          <w:szCs w:val="20"/>
          <w:lang w:eastAsia="zh-TW"/>
        </w:rPr>
      </w:pPr>
      <w:r>
        <w:rPr>
          <w:rFonts w:ascii="Microsoft JhengHei" w:eastAsia="Microsoft JhengHei" w:hAnsi="Microsoft JhengHei" w:cs="Verdana" w:hint="eastAsia"/>
          <w:b/>
          <w:color w:val="C00000"/>
          <w:sz w:val="22"/>
          <w:szCs w:val="20"/>
          <w:lang w:eastAsia="zh-TW"/>
        </w:rPr>
        <w:t>【</w:t>
      </w:r>
      <w:r>
        <w:rPr>
          <w:rFonts w:ascii="Microsoft JhengHei" w:eastAsia="Microsoft JhengHei" w:hAnsi="Microsoft JhengHei" w:cs="Verdana"/>
          <w:b/>
          <w:color w:val="C00000"/>
          <w:sz w:val="22"/>
          <w:szCs w:val="20"/>
          <w:lang w:val="es-ES" w:eastAsia="zh-TW"/>
        </w:rPr>
        <w:t>Jambay Lhakhang</w:t>
      </w:r>
      <w:r>
        <w:rPr>
          <w:rFonts w:ascii="Microsoft JhengHei" w:eastAsia="Microsoft JhengHei" w:hAnsi="Microsoft JhengHei" w:cs="Verdana"/>
          <w:b/>
          <w:color w:val="C00000"/>
          <w:sz w:val="22"/>
          <w:szCs w:val="20"/>
          <w:lang w:eastAsia="zh-TW"/>
        </w:rPr>
        <w:t>江貝拉康寺</w:t>
      </w:r>
      <w:r>
        <w:rPr>
          <w:rFonts w:ascii="Microsoft JhengHei" w:eastAsia="Microsoft JhengHei" w:hAnsi="Microsoft JhengHei" w:cs="Verdana" w:hint="eastAsia"/>
          <w:b/>
          <w:color w:val="C00000"/>
          <w:sz w:val="22"/>
          <w:szCs w:val="20"/>
          <w:lang w:eastAsia="zh-TW"/>
        </w:rPr>
        <w:t>】</w:t>
      </w:r>
      <w:r>
        <w:rPr>
          <w:rFonts w:ascii="Microsoft JhengHei" w:eastAsia="Microsoft JhengHei" w:hAnsi="Microsoft JhengHei" w:cs="Verdana"/>
          <w:color w:val="000000" w:themeColor="text1"/>
          <w:sz w:val="22"/>
          <w:szCs w:val="20"/>
          <w:lang w:eastAsia="zh-TW"/>
        </w:rPr>
        <w:t>不丹王國最古老、最神聖的寺廟之一</w:t>
      </w:r>
      <w:r>
        <w:rPr>
          <w:rFonts w:ascii="Microsoft JhengHei" w:eastAsia="Microsoft JhengHei" w:hAnsi="Microsoft JhengHei" w:cs="Verdana" w:hint="eastAsia"/>
          <w:color w:val="000000" w:themeColor="text1"/>
          <w:sz w:val="22"/>
          <w:szCs w:val="20"/>
          <w:lang w:val="es-ES" w:eastAsia="zh-TW"/>
        </w:rPr>
        <w:t>，</w:t>
      </w:r>
      <w:r>
        <w:rPr>
          <w:rFonts w:ascii="Microsoft JhengHei" w:eastAsia="Microsoft JhengHei" w:hAnsi="Microsoft JhengHei" w:cs="Verdana" w:hint="eastAsia"/>
          <w:color w:val="000000" w:themeColor="text1"/>
          <w:sz w:val="22"/>
          <w:szCs w:val="20"/>
          <w:lang w:eastAsia="zh-TW"/>
        </w:rPr>
        <w:t>相傳江貝拉康寺是</w:t>
      </w:r>
      <w:r>
        <w:rPr>
          <w:rFonts w:ascii="Microsoft JhengHei" w:eastAsia="Microsoft JhengHei" w:hAnsi="Microsoft JhengHei" w:cs="Verdana"/>
          <w:color w:val="000000" w:themeColor="text1"/>
          <w:sz w:val="22"/>
          <w:szCs w:val="20"/>
          <w:lang w:eastAsia="zh-TW"/>
        </w:rPr>
        <w:t>西藏國王松贊干布於公元</w:t>
      </w:r>
      <w:r>
        <w:rPr>
          <w:rFonts w:ascii="Microsoft JhengHei" w:eastAsia="Microsoft JhengHei" w:hAnsi="Microsoft JhengHei" w:cs="Verdana"/>
          <w:color w:val="000000" w:themeColor="text1"/>
          <w:sz w:val="22"/>
          <w:szCs w:val="20"/>
          <w:lang w:val="es-ES" w:eastAsia="zh-TW"/>
        </w:rPr>
        <w:t>659</w:t>
      </w:r>
      <w:r>
        <w:rPr>
          <w:rFonts w:ascii="Microsoft JhengHei" w:eastAsia="Microsoft JhengHei" w:hAnsi="Microsoft JhengHei" w:cs="Verdana"/>
          <w:color w:val="000000" w:themeColor="text1"/>
          <w:sz w:val="22"/>
          <w:szCs w:val="20"/>
          <w:lang w:eastAsia="zh-TW"/>
        </w:rPr>
        <w:t>年</w:t>
      </w:r>
      <w:r>
        <w:rPr>
          <w:rFonts w:ascii="Microsoft JhengHei" w:eastAsia="Microsoft JhengHei" w:hAnsi="Microsoft JhengHei" w:cs="Verdana" w:hint="eastAsia"/>
          <w:color w:val="000000" w:themeColor="text1"/>
          <w:sz w:val="22"/>
          <w:szCs w:val="20"/>
          <w:lang w:eastAsia="zh-TW"/>
        </w:rPr>
        <w:t>為了鎮壓羅煞女</w:t>
      </w:r>
      <w:r>
        <w:rPr>
          <w:rFonts w:ascii="Microsoft JhengHei" w:eastAsia="Microsoft JhengHei" w:hAnsi="Microsoft JhengHei" w:cs="Verdana"/>
          <w:color w:val="000000" w:themeColor="text1"/>
          <w:sz w:val="22"/>
          <w:szCs w:val="20"/>
          <w:lang w:eastAsia="zh-TW"/>
        </w:rPr>
        <w:t>在喜馬拉雅山脈建立了</w:t>
      </w:r>
      <w:r>
        <w:rPr>
          <w:rFonts w:ascii="Microsoft JhengHei" w:eastAsia="Microsoft JhengHei" w:hAnsi="Microsoft JhengHei" w:cs="Verdana"/>
          <w:color w:val="000000" w:themeColor="text1"/>
          <w:sz w:val="22"/>
          <w:szCs w:val="20"/>
          <w:lang w:val="es-ES" w:eastAsia="zh-TW"/>
        </w:rPr>
        <w:t>108</w:t>
      </w:r>
      <w:r>
        <w:rPr>
          <w:rFonts w:ascii="Microsoft JhengHei" w:eastAsia="Microsoft JhengHei" w:hAnsi="Microsoft JhengHei" w:cs="Verdana"/>
          <w:color w:val="000000" w:themeColor="text1"/>
          <w:sz w:val="22"/>
          <w:szCs w:val="20"/>
          <w:lang w:eastAsia="zh-TW"/>
        </w:rPr>
        <w:t>座寺廟之一</w:t>
      </w:r>
      <w:r>
        <w:rPr>
          <w:rFonts w:ascii="Microsoft JhengHei" w:eastAsia="Microsoft JhengHei" w:hAnsi="Microsoft JhengHei" w:cs="Verdana"/>
          <w:color w:val="000000" w:themeColor="text1"/>
          <w:sz w:val="22"/>
          <w:szCs w:val="20"/>
          <w:lang w:val="es-ES" w:eastAsia="zh-TW"/>
        </w:rPr>
        <w:t>，</w:t>
      </w:r>
      <w:r>
        <w:rPr>
          <w:rFonts w:ascii="Microsoft JhengHei" w:eastAsia="Microsoft JhengHei" w:hAnsi="Microsoft JhengHei" w:cs="Verdana"/>
          <w:color w:val="000000" w:themeColor="text1"/>
          <w:sz w:val="22"/>
          <w:szCs w:val="20"/>
          <w:lang w:eastAsia="zh-TW"/>
        </w:rPr>
        <w:t>每座寺廟都有助於牽制魔女。</w:t>
      </w:r>
      <w:r>
        <w:rPr>
          <w:rFonts w:ascii="Microsoft JhengHei" w:eastAsia="Microsoft JhengHei" w:hAnsi="Microsoft JhengHei" w:cs="Verdana" w:hint="eastAsia"/>
          <w:color w:val="000000" w:themeColor="text1"/>
          <w:sz w:val="22"/>
          <w:szCs w:val="20"/>
          <w:lang w:eastAsia="zh-TW"/>
        </w:rPr>
        <w:t>寺廟雖然不大，但裡面仍保存相當良好的壁畫。</w:t>
      </w:r>
      <w:r>
        <w:rPr>
          <w:rFonts w:ascii="Microsoft JhengHei" w:eastAsia="Microsoft JhengHei" w:hAnsi="Microsoft JhengHei" w:cs="Verdana"/>
          <w:color w:val="000000" w:themeColor="text1"/>
          <w:sz w:val="22"/>
          <w:szCs w:val="20"/>
          <w:lang w:eastAsia="zh-TW"/>
        </w:rPr>
        <w:t>在主要的江貝拉康寺內，您會發現 </w:t>
      </w:r>
      <w:r>
        <w:rPr>
          <w:rFonts w:ascii="Microsoft JhengHei" w:eastAsia="Microsoft JhengHei" w:hAnsi="Microsoft JhengHei" w:cs="Verdana"/>
          <w:b/>
          <w:bCs/>
          <w:color w:val="000000" w:themeColor="text1"/>
          <w:sz w:val="22"/>
          <w:szCs w:val="20"/>
          <w:lang w:eastAsia="zh-TW"/>
        </w:rPr>
        <w:t>三個石階</w:t>
      </w:r>
      <w:r>
        <w:rPr>
          <w:rFonts w:ascii="Microsoft JhengHei" w:eastAsia="Microsoft JhengHei" w:hAnsi="Microsoft JhengHei" w:cs="Verdana"/>
          <w:color w:val="000000" w:themeColor="text1"/>
          <w:sz w:val="22"/>
          <w:szCs w:val="20"/>
          <w:lang w:eastAsia="zh-TW"/>
        </w:rPr>
        <w:t> ，象徵著三個不同的時代。第一步代表過去，即歷史上佛陀釋迦牟尼的時代。這個階梯已經深入地下，上面覆蓋著一塊木板。下一步代表當今時代，與地板齊平。最後，最上面的階梯代表著未來，也標誌著一個新時代。人們相信，當代表當今時代的台階沉入地面時，眾神將呈現人形，當前世界將走向終結。</w:t>
      </w:r>
    </w:p>
    <w:p w14:paraId="6BD5C8C5" w14:textId="77777777" w:rsidR="00D717D1" w:rsidRDefault="00000000">
      <w:pPr>
        <w:spacing w:line="400" w:lineRule="exact"/>
        <w:rPr>
          <w:rFonts w:ascii="Microsoft JhengHei" w:eastAsia="Microsoft JhengHei" w:hAnsi="Microsoft JhengHei" w:cs="Verdana" w:hint="eastAsia"/>
          <w:b/>
          <w:color w:val="C00000"/>
          <w:sz w:val="22"/>
          <w:szCs w:val="20"/>
          <w:lang w:eastAsia="zh-TW"/>
        </w:rPr>
      </w:pPr>
      <w:r>
        <w:rPr>
          <w:rFonts w:ascii="Microsoft JhengHei" w:eastAsia="Microsoft JhengHei" w:hAnsi="Microsoft JhengHei" w:cs="Verdana" w:hint="eastAsia"/>
          <w:b/>
          <w:color w:val="C00000"/>
          <w:sz w:val="22"/>
          <w:szCs w:val="20"/>
          <w:lang w:eastAsia="zh-TW"/>
        </w:rPr>
        <w:lastRenderedPageBreak/>
        <w:t>【</w:t>
      </w:r>
      <w:r>
        <w:rPr>
          <w:rFonts w:ascii="Microsoft JhengHei" w:eastAsia="Microsoft JhengHei" w:hAnsi="Microsoft JhengHei" w:cs="Verdana"/>
          <w:b/>
          <w:color w:val="C00000"/>
          <w:sz w:val="22"/>
          <w:szCs w:val="20"/>
          <w:lang w:eastAsia="zh-TW"/>
        </w:rPr>
        <w:t>Jakar Dzong</w:t>
      </w:r>
      <w:r>
        <w:rPr>
          <w:rFonts w:ascii="Microsoft JhengHei" w:eastAsia="Microsoft JhengHei" w:hAnsi="Microsoft JhengHei" w:cs="Verdana" w:hint="eastAsia"/>
          <w:b/>
          <w:color w:val="C00000"/>
          <w:sz w:val="22"/>
          <w:szCs w:val="20"/>
          <w:lang w:eastAsia="zh-TW"/>
        </w:rPr>
        <w:t>加卡宗】</w:t>
      </w:r>
      <w:r>
        <w:rPr>
          <w:rFonts w:ascii="Microsoft JhengHei" w:eastAsia="Microsoft JhengHei" w:hAnsi="Microsoft JhengHei" w:cs="Verdana" w:hint="eastAsia"/>
          <w:color w:val="000000" w:themeColor="text1"/>
          <w:sz w:val="22"/>
          <w:szCs w:val="20"/>
          <w:lang w:eastAsia="zh-TW"/>
        </w:rPr>
        <w:t>Ja是鳥的意思kar是白色的意思，加卡宗位於高高的山脊上，俯瞰整個 Jakar 山谷。傳說在建宗初期，一隻白色的大鳥飛過並棲息在現在宗所在的山腰上，於是選定鳥站立之處建宗，這被認為是一個好兆頭。</w:t>
      </w:r>
    </w:p>
    <w:p w14:paraId="0384229C" w14:textId="77777777" w:rsidR="00D717D1" w:rsidRDefault="00000000">
      <w:pPr>
        <w:spacing w:line="400" w:lineRule="exact"/>
        <w:rPr>
          <w:rFonts w:ascii="Microsoft JhengHei" w:eastAsia="Microsoft JhengHei" w:hAnsi="Microsoft JhengHei" w:cs="Verdana" w:hint="eastAsia"/>
          <w:b/>
          <w:color w:val="C00000"/>
          <w:sz w:val="22"/>
          <w:szCs w:val="20"/>
          <w:lang w:eastAsia="zh-TW"/>
        </w:rPr>
      </w:pPr>
      <w:r>
        <w:rPr>
          <w:rFonts w:ascii="Microsoft JhengHei" w:eastAsia="Microsoft JhengHei" w:hAnsi="Microsoft JhengHei" w:cs="Verdana" w:hint="eastAsia"/>
          <w:b/>
          <w:color w:val="C00000"/>
          <w:sz w:val="22"/>
          <w:szCs w:val="20"/>
          <w:lang w:eastAsia="zh-TW"/>
        </w:rPr>
        <w:t>【</w:t>
      </w:r>
      <w:r>
        <w:rPr>
          <w:rFonts w:ascii="Microsoft JhengHei" w:eastAsia="Microsoft JhengHei" w:hAnsi="Microsoft JhengHei" w:cs="Verdana"/>
          <w:b/>
          <w:color w:val="C00000"/>
          <w:sz w:val="22"/>
          <w:szCs w:val="20"/>
          <w:lang w:eastAsia="zh-TW"/>
        </w:rPr>
        <w:t>Yathra Weaving Center 手工編織中心</w:t>
      </w:r>
      <w:r>
        <w:rPr>
          <w:rFonts w:ascii="Microsoft JhengHei" w:eastAsia="Microsoft JhengHei" w:hAnsi="Microsoft JhengHei" w:cs="Verdana" w:hint="eastAsia"/>
          <w:b/>
          <w:color w:val="C00000"/>
          <w:sz w:val="22"/>
          <w:szCs w:val="20"/>
          <w:lang w:eastAsia="zh-TW"/>
        </w:rPr>
        <w:t>】</w:t>
      </w:r>
      <w:r>
        <w:rPr>
          <w:rFonts w:ascii="Microsoft JhengHei" w:eastAsia="Microsoft JhengHei" w:hAnsi="Microsoft JhengHei" w:cs="Verdana"/>
          <w:color w:val="000000" w:themeColor="text1"/>
          <w:sz w:val="22"/>
          <w:szCs w:val="20"/>
          <w:lang w:eastAsia="zh-TW"/>
        </w:rPr>
        <w:t>Yathra是</w:t>
      </w:r>
      <w:r>
        <w:rPr>
          <w:rFonts w:ascii="微软雅黑" w:eastAsia="微软雅黑" w:hAnsi="微软雅黑" w:cs="Verdana"/>
          <w:color w:val="000000" w:themeColor="text1"/>
          <w:sz w:val="22"/>
          <w:szCs w:val="20"/>
          <w:lang w:eastAsia="zh-TW"/>
        </w:rPr>
        <w:t>具有</w:t>
      </w:r>
      <w:r>
        <w:rPr>
          <w:rFonts w:ascii="微软雅黑" w:eastAsia="微软雅黑" w:hAnsi="微软雅黑" w:cs="Verdana" w:hint="eastAsia"/>
          <w:color w:val="000000" w:themeColor="text1"/>
          <w:sz w:val="22"/>
          <w:szCs w:val="20"/>
          <w:lang w:eastAsia="zh-TW"/>
        </w:rPr>
        <w:t>複</w:t>
      </w:r>
      <w:r>
        <w:rPr>
          <w:rFonts w:ascii="微软雅黑" w:eastAsia="微软雅黑" w:hAnsi="微软雅黑" w:cs="Verdana"/>
          <w:color w:val="000000" w:themeColor="text1"/>
          <w:sz w:val="22"/>
          <w:szCs w:val="20"/>
          <w:lang w:eastAsia="zh-TW"/>
        </w:rPr>
        <w:t>雜設</w:t>
      </w:r>
      <w:r>
        <w:rPr>
          <w:rFonts w:ascii="Microsoft JhengHei" w:eastAsia="Microsoft JhengHei" w:hAnsi="Microsoft JhengHei" w:cs="Verdana"/>
          <w:color w:val="000000" w:themeColor="text1"/>
          <w:sz w:val="22"/>
          <w:szCs w:val="20"/>
          <w:lang w:eastAsia="zh-TW"/>
        </w:rPr>
        <w:t>計的厚實手工編織羊毛紡織品</w:t>
      </w:r>
      <w:r>
        <w:rPr>
          <w:rFonts w:ascii="Microsoft JhengHei" w:eastAsia="Microsoft JhengHei" w:hAnsi="Microsoft JhengHei" w:cs="Verdana" w:hint="eastAsia"/>
          <w:color w:val="000000" w:themeColor="text1"/>
          <w:sz w:val="22"/>
          <w:szCs w:val="20"/>
          <w:lang w:eastAsia="zh-TW"/>
        </w:rPr>
        <w:t>，</w:t>
      </w:r>
      <w:r>
        <w:rPr>
          <w:rFonts w:ascii="Microsoft JhengHei" w:eastAsia="Microsoft JhengHei" w:hAnsi="Microsoft JhengHei" w:cs="Verdana"/>
          <w:color w:val="000000" w:themeColor="text1"/>
          <w:sz w:val="22"/>
          <w:szCs w:val="20"/>
          <w:lang w:eastAsia="zh-TW"/>
        </w:rPr>
        <w:t> Yathra是布姆唐 獨特特產</w:t>
      </w:r>
      <w:r>
        <w:rPr>
          <w:rFonts w:ascii="Microsoft JhengHei" w:eastAsia="Microsoft JhengHei" w:hAnsi="Microsoft JhengHei" w:cs="Verdana" w:hint="eastAsia"/>
          <w:color w:val="000000" w:themeColor="text1"/>
          <w:sz w:val="22"/>
          <w:szCs w:val="20"/>
          <w:lang w:eastAsia="zh-TW"/>
        </w:rPr>
        <w:t>，這裡的女孩們從8歲開始接受這傳統的編織訓練。</w:t>
      </w:r>
    </w:p>
    <w:p w14:paraId="7F3063A7" w14:textId="77777777" w:rsidR="00D717D1" w:rsidRDefault="00000000">
      <w:pPr>
        <w:spacing w:line="400" w:lineRule="exact"/>
        <w:rPr>
          <w:rFonts w:ascii="Microsoft JhengHei" w:eastAsia="Microsoft JhengHei" w:hAnsi="Microsoft JhengHei" w:cs="Verdana" w:hint="eastAsia"/>
          <w:b/>
          <w:color w:val="0070C0"/>
          <w:sz w:val="22"/>
          <w:szCs w:val="20"/>
          <w:lang w:eastAsia="zh-TW"/>
        </w:rPr>
      </w:pPr>
      <w:r>
        <w:rPr>
          <w:rFonts w:ascii="Microsoft JhengHei" w:eastAsia="Microsoft JhengHei" w:hAnsi="Microsoft JhengHei" w:cs="Verdana"/>
          <w:b/>
          <w:color w:val="0070C0"/>
          <w:sz w:val="22"/>
          <w:szCs w:val="20"/>
          <w:lang w:eastAsia="zh-TW"/>
        </w:rPr>
        <w:t xml:space="preserve">夜宿 : </w:t>
      </w:r>
      <w:r>
        <w:rPr>
          <w:rFonts w:ascii="Microsoft JhengHei" w:eastAsia="Microsoft JhengHei" w:hAnsi="Microsoft JhengHei" w:cs="Verdana" w:hint="eastAsia"/>
          <w:b/>
          <w:color w:val="0070C0"/>
          <w:sz w:val="22"/>
          <w:szCs w:val="20"/>
          <w:lang w:eastAsia="zh-TW"/>
        </w:rPr>
        <w:t>布姆唐</w:t>
      </w:r>
    </w:p>
    <w:p w14:paraId="7E6C0B94" w14:textId="77777777" w:rsidR="00D717D1" w:rsidRDefault="00000000">
      <w:pPr>
        <w:spacing w:line="400" w:lineRule="exact"/>
        <w:rPr>
          <w:rFonts w:ascii="微软雅黑" w:eastAsia="微软雅黑" w:hAnsi="微软雅黑" w:cs="微软雅黑" w:hint="eastAsia"/>
          <w:b/>
          <w:color w:val="0070C0"/>
          <w:szCs w:val="21"/>
          <w:lang w:eastAsia="zh-TW"/>
        </w:rPr>
      </w:pPr>
      <w:r>
        <w:rPr>
          <w:rFonts w:ascii="Microsoft JhengHei" w:eastAsia="Microsoft JhengHei" w:hAnsi="Microsoft JhengHei" w:cs="Verdana"/>
          <w:b/>
          <w:color w:val="0070C0"/>
          <w:sz w:val="22"/>
          <w:szCs w:val="20"/>
          <w:lang w:eastAsia="zh-TW"/>
        </w:rPr>
        <w:t>酒</w:t>
      </w:r>
      <w:r>
        <w:rPr>
          <w:rFonts w:ascii="微软雅黑" w:eastAsia="微软雅黑" w:hAnsi="微软雅黑" w:cs="微软雅黑"/>
          <w:b/>
          <w:color w:val="0070C0"/>
          <w:szCs w:val="21"/>
          <w:lang w:eastAsia="zh-TW"/>
        </w:rPr>
        <w:t xml:space="preserve">店 : </w:t>
      </w:r>
      <w:r>
        <w:rPr>
          <w:rFonts w:ascii="Microsoft JhengHei" w:eastAsia="Microsoft JhengHei" w:hAnsi="Microsoft JhengHei" w:cs="Verdana"/>
          <w:b/>
          <w:color w:val="0070C0"/>
          <w:sz w:val="22"/>
          <w:szCs w:val="20"/>
          <w:lang w:eastAsia="zh-TW"/>
        </w:rPr>
        <w:sym w:font="Wingdings 2" w:char="F0EC"/>
      </w:r>
      <w:r>
        <w:rPr>
          <w:rFonts w:ascii="Microsoft JhengHei" w:eastAsia="Microsoft JhengHei" w:hAnsi="Microsoft JhengHei" w:cs="Verdana"/>
          <w:b/>
          <w:color w:val="0070C0"/>
          <w:sz w:val="22"/>
          <w:szCs w:val="20"/>
          <w:lang w:eastAsia="zh-TW"/>
        </w:rPr>
        <w:sym w:font="Wingdings 2" w:char="F0EC"/>
      </w:r>
      <w:r>
        <w:rPr>
          <w:rFonts w:ascii="Microsoft JhengHei" w:eastAsia="Microsoft JhengHei" w:hAnsi="Microsoft JhengHei" w:cs="Verdana"/>
          <w:b/>
          <w:color w:val="0070C0"/>
          <w:sz w:val="22"/>
          <w:szCs w:val="20"/>
          <w:lang w:eastAsia="zh-TW"/>
        </w:rPr>
        <w:sym w:font="Wingdings 2" w:char="F0EC"/>
      </w:r>
      <w:r>
        <w:rPr>
          <w:rFonts w:ascii="Microsoft JhengHei" w:eastAsia="Microsoft JhengHei" w:hAnsi="Microsoft JhengHei" w:cs="Verdana"/>
          <w:b/>
          <w:color w:val="0070C0"/>
          <w:sz w:val="22"/>
          <w:szCs w:val="20"/>
          <w:lang w:eastAsia="zh-TW"/>
        </w:rPr>
        <w:t xml:space="preserve"> Valley Resort或同級</w:t>
      </w:r>
    </w:p>
    <w:p w14:paraId="12052E2B" w14:textId="77777777" w:rsidR="00D717D1" w:rsidRDefault="00000000">
      <w:pPr>
        <w:spacing w:line="400" w:lineRule="exact"/>
        <w:rPr>
          <w:rFonts w:ascii="Microsoft JhengHei" w:eastAsia="Microsoft JhengHei" w:hAnsi="Microsoft JhengHei" w:cs="Verdana" w:hint="eastAsia"/>
          <w:b/>
          <w:color w:val="0070C0"/>
          <w:sz w:val="22"/>
          <w:szCs w:val="20"/>
          <w:lang w:eastAsia="zh-TW"/>
        </w:rPr>
      </w:pPr>
      <w:r>
        <w:rPr>
          <w:rFonts w:ascii="Microsoft JhengHei" w:eastAsia="Microsoft JhengHei" w:hAnsi="Microsoft JhengHei" w:cs="Verdana"/>
          <w:b/>
          <w:color w:val="0070C0"/>
          <w:sz w:val="22"/>
          <w:szCs w:val="20"/>
          <w:lang w:eastAsia="zh-TW"/>
        </w:rPr>
        <w:t>餐食 : 早餐 : 飯店內早餐  </w:t>
      </w:r>
      <w:r>
        <w:rPr>
          <w:rFonts w:ascii="Microsoft JhengHei" w:eastAsia="Microsoft JhengHei" w:hAnsi="Microsoft JhengHei" w:cs="Verdana" w:hint="eastAsia"/>
          <w:b/>
          <w:color w:val="0070C0"/>
          <w:sz w:val="22"/>
          <w:szCs w:val="20"/>
          <w:lang w:eastAsia="zh-TW"/>
        </w:rPr>
        <w:t>/</w:t>
      </w:r>
      <w:r>
        <w:rPr>
          <w:rFonts w:ascii="Microsoft JhengHei" w:eastAsia="Microsoft JhengHei" w:hAnsi="Microsoft JhengHei" w:cs="Verdana"/>
          <w:b/>
          <w:color w:val="0070C0"/>
          <w:sz w:val="22"/>
          <w:szCs w:val="20"/>
          <w:lang w:eastAsia="zh-TW"/>
        </w:rPr>
        <w:t xml:space="preserve"> 午餐 :風味</w:t>
      </w:r>
      <w:r>
        <w:rPr>
          <w:rFonts w:ascii="Microsoft JhengHei" w:eastAsia="Microsoft JhengHei" w:hAnsi="Microsoft JhengHei" w:cs="Verdana" w:hint="eastAsia"/>
          <w:b/>
          <w:color w:val="0070C0"/>
          <w:sz w:val="22"/>
          <w:szCs w:val="20"/>
          <w:lang w:eastAsia="zh-TW"/>
        </w:rPr>
        <w:t>午</w:t>
      </w:r>
      <w:r>
        <w:rPr>
          <w:rFonts w:ascii="Microsoft JhengHei" w:eastAsia="Microsoft JhengHei" w:hAnsi="Microsoft JhengHei" w:cs="Verdana"/>
          <w:b/>
          <w:color w:val="0070C0"/>
          <w:sz w:val="22"/>
          <w:szCs w:val="20"/>
          <w:lang w:eastAsia="zh-TW"/>
        </w:rPr>
        <w:t>餐  / 晚餐: 風味晚餐</w:t>
      </w:r>
    </w:p>
    <w:p w14:paraId="6BC8F5C5" w14:textId="77777777" w:rsidR="00D717D1" w:rsidRDefault="00D717D1">
      <w:pPr>
        <w:spacing w:line="400" w:lineRule="exact"/>
        <w:rPr>
          <w:rFonts w:ascii="Microsoft JhengHei" w:eastAsia="Microsoft JhengHei" w:hAnsi="Microsoft JhengHei" w:cs="Verdana" w:hint="eastAsia"/>
          <w:b/>
          <w:color w:val="0070C0"/>
          <w:sz w:val="22"/>
          <w:szCs w:val="20"/>
          <w:lang w:eastAsia="zh-TW"/>
        </w:rPr>
      </w:pPr>
    </w:p>
    <w:p w14:paraId="178971B7" w14:textId="77777777" w:rsidR="00D717D1" w:rsidRDefault="00000000">
      <w:pPr>
        <w:spacing w:line="400" w:lineRule="exact"/>
        <w:rPr>
          <w:rFonts w:ascii="Microsoft JhengHei" w:eastAsia="Microsoft JhengHei" w:hAnsi="Microsoft JhengHei" w:cs="Verdana" w:hint="eastAsia"/>
          <w:b/>
          <w:color w:val="000000" w:themeColor="text1"/>
          <w:sz w:val="24"/>
          <w:szCs w:val="20"/>
          <w:lang w:eastAsia="zh-TW"/>
        </w:rPr>
      </w:pPr>
      <w:r>
        <w:rPr>
          <w:rFonts w:ascii="Microsoft JhengHei" w:eastAsia="Microsoft JhengHei" w:hAnsi="Microsoft JhengHei" w:cs="Verdana" w:hint="eastAsia"/>
          <w:b/>
          <w:color w:val="000000" w:themeColor="text1"/>
          <w:sz w:val="24"/>
          <w:szCs w:val="20"/>
          <w:lang w:eastAsia="zh-TW"/>
        </w:rPr>
        <w:t>D</w:t>
      </w:r>
      <w:r>
        <w:rPr>
          <w:rFonts w:ascii="Microsoft JhengHei" w:eastAsia="Microsoft JhengHei" w:hAnsi="Microsoft JhengHei" w:cs="Verdana"/>
          <w:b/>
          <w:color w:val="000000" w:themeColor="text1"/>
          <w:sz w:val="24"/>
          <w:szCs w:val="20"/>
          <w:lang w:eastAsia="zh-TW"/>
        </w:rPr>
        <w:t>AY 09</w:t>
      </w:r>
      <w:r>
        <w:rPr>
          <w:rFonts w:ascii="Microsoft JhengHei" w:eastAsia="Microsoft JhengHei" w:hAnsi="Microsoft JhengHei" w:cs="Verdana" w:hint="eastAsia"/>
          <w:b/>
          <w:color w:val="000000" w:themeColor="text1"/>
          <w:sz w:val="24"/>
          <w:szCs w:val="20"/>
          <w:lang w:eastAsia="zh-TW"/>
        </w:rPr>
        <w:t>布姆唐</w:t>
      </w:r>
      <w:r>
        <w:rPr>
          <w:rFonts w:ascii="Microsoft JhengHei" w:eastAsia="Microsoft JhengHei" w:hAnsi="Microsoft JhengHei" w:cs="Verdana"/>
          <w:b/>
          <w:color w:val="000000" w:themeColor="text1"/>
          <w:sz w:val="24"/>
          <w:szCs w:val="20"/>
          <w:lang w:eastAsia="zh-TW"/>
        </w:rPr>
        <w:t>-</w:t>
      </w:r>
      <w:r>
        <w:rPr>
          <w:rFonts w:ascii="Microsoft JhengHei" w:eastAsia="Microsoft JhengHei" w:hAnsi="Microsoft JhengHei" w:cs="Verdana" w:hint="eastAsia"/>
          <w:b/>
          <w:color w:val="000000" w:themeColor="text1"/>
          <w:sz w:val="24"/>
          <w:szCs w:val="20"/>
          <w:lang w:eastAsia="zh-TW"/>
        </w:rPr>
        <w:t>旺都波德朗</w:t>
      </w:r>
    </w:p>
    <w:p w14:paraId="0EDC49BB" w14:textId="77777777" w:rsidR="00D717D1"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早餐後，您將從不丹中部出發，返回不丹西部。途中，您將在旺杜波德朗 (Wangdue Phodrang)停留。從布姆唐到Wangdue Phodrang的距離約200公里，車程約6小時。</w:t>
      </w:r>
    </w:p>
    <w:p w14:paraId="34055304" w14:textId="77777777" w:rsidR="00D717D1" w:rsidRDefault="00000000">
      <w:pPr>
        <w:spacing w:line="400" w:lineRule="exact"/>
        <w:rPr>
          <w:rFonts w:ascii="Microsoft JhengHei" w:eastAsia="Microsoft JhengHei" w:hAnsi="Microsoft JhengHei" w:cs="Verdana" w:hint="eastAsia"/>
          <w:color w:val="000000" w:themeColor="text1"/>
          <w:sz w:val="22"/>
          <w:szCs w:val="20"/>
          <w:lang w:val="es-ES" w:eastAsia="zh-TW"/>
        </w:rPr>
      </w:pPr>
      <w:r>
        <w:rPr>
          <w:rFonts w:ascii="Microsoft JhengHei" w:eastAsia="Microsoft JhengHei" w:hAnsi="Microsoft JhengHei" w:cs="Verdana"/>
          <w:color w:val="000000" w:themeColor="text1"/>
          <w:sz w:val="22"/>
          <w:szCs w:val="20"/>
          <w:lang w:eastAsia="zh-TW"/>
        </w:rPr>
        <w:t>回程的路上我們安排在</w:t>
      </w:r>
      <w:r>
        <w:rPr>
          <w:rFonts w:ascii="Microsoft JhengHei" w:eastAsia="Microsoft JhengHei" w:hAnsi="Microsoft JhengHei" w:cs="Verdana" w:hint="eastAsia"/>
          <w:color w:val="000000" w:themeColor="text1"/>
          <w:sz w:val="22"/>
          <w:szCs w:val="20"/>
          <w:lang w:eastAsia="zh-TW"/>
        </w:rPr>
        <w:t>旺都波德朗停留一晚</w:t>
      </w:r>
      <w:r>
        <w:rPr>
          <w:rFonts w:ascii="Microsoft JhengHei" w:eastAsia="Microsoft JhengHei" w:hAnsi="Microsoft JhengHei" w:cs="Verdana" w:hint="eastAsia"/>
          <w:color w:val="000000" w:themeColor="text1"/>
          <w:sz w:val="22"/>
          <w:szCs w:val="20"/>
          <w:lang w:val="es-ES" w:eastAsia="zh-TW"/>
        </w:rPr>
        <w:t>，</w:t>
      </w:r>
      <w:r>
        <w:rPr>
          <w:rFonts w:ascii="Microsoft JhengHei" w:eastAsia="Microsoft JhengHei" w:hAnsi="Microsoft JhengHei" w:cs="Verdana" w:hint="eastAsia"/>
          <w:color w:val="000000" w:themeColor="text1"/>
          <w:sz w:val="22"/>
          <w:szCs w:val="20"/>
          <w:lang w:eastAsia="zh-TW"/>
        </w:rPr>
        <w:t>參觀</w:t>
      </w:r>
      <w:r>
        <w:rPr>
          <w:rFonts w:ascii="Microsoft JhengHei" w:eastAsia="Microsoft JhengHei" w:hAnsi="Microsoft JhengHei" w:cs="Verdana"/>
          <w:color w:val="000000" w:themeColor="text1"/>
          <w:sz w:val="22"/>
          <w:szCs w:val="20"/>
          <w:lang w:eastAsia="zh-TW"/>
        </w:rPr>
        <w:t>以精通傳統石雕工藝而聞名的</w:t>
      </w:r>
      <w:r>
        <w:rPr>
          <w:rFonts w:ascii="Microsoft JhengHei" w:eastAsia="Microsoft JhengHei" w:hAnsi="Microsoft JhengHei" w:cs="Verdana" w:hint="eastAsia"/>
          <w:b/>
          <w:color w:val="C00000"/>
          <w:sz w:val="22"/>
          <w:szCs w:val="20"/>
          <w:lang w:eastAsia="zh-TW"/>
        </w:rPr>
        <w:t>【</w:t>
      </w:r>
      <w:r>
        <w:rPr>
          <w:rFonts w:ascii="Microsoft JhengHei" w:eastAsia="Microsoft JhengHei" w:hAnsi="Microsoft JhengHei" w:cs="Verdana"/>
          <w:b/>
          <w:color w:val="C00000"/>
          <w:sz w:val="22"/>
          <w:szCs w:val="20"/>
          <w:lang w:val="es-ES" w:eastAsia="zh-TW"/>
        </w:rPr>
        <w:t xml:space="preserve"> Rinchengang </w:t>
      </w:r>
      <w:r>
        <w:rPr>
          <w:rFonts w:ascii="Microsoft JhengHei" w:eastAsia="Microsoft JhengHei" w:hAnsi="Microsoft JhengHei" w:cs="Verdana"/>
          <w:b/>
          <w:color w:val="C00000"/>
          <w:sz w:val="22"/>
          <w:szCs w:val="20"/>
          <w:lang w:eastAsia="zh-TW"/>
        </w:rPr>
        <w:t>村</w:t>
      </w:r>
      <w:r>
        <w:rPr>
          <w:rFonts w:ascii="Microsoft JhengHei" w:eastAsia="Microsoft JhengHei" w:hAnsi="Microsoft JhengHei" w:cs="Verdana" w:hint="eastAsia"/>
          <w:b/>
          <w:color w:val="C00000"/>
          <w:sz w:val="22"/>
          <w:szCs w:val="20"/>
          <w:lang w:eastAsia="zh-TW"/>
        </w:rPr>
        <w:t>】</w:t>
      </w:r>
      <w:r>
        <w:rPr>
          <w:rFonts w:ascii="Microsoft JhengHei" w:eastAsia="Microsoft JhengHei" w:hAnsi="Microsoft JhengHei" w:cs="Verdana" w:hint="eastAsia"/>
          <w:color w:val="000000" w:themeColor="text1"/>
          <w:sz w:val="22"/>
          <w:szCs w:val="20"/>
          <w:lang w:val="es-ES" w:eastAsia="zh-TW"/>
        </w:rPr>
        <w:t>，</w:t>
      </w:r>
      <w:r>
        <w:rPr>
          <w:rFonts w:ascii="Microsoft JhengHei" w:eastAsia="Microsoft JhengHei" w:hAnsi="Microsoft JhengHei" w:cs="Verdana" w:hint="eastAsia"/>
          <w:color w:val="000000" w:themeColor="text1"/>
          <w:sz w:val="22"/>
          <w:szCs w:val="20"/>
          <w:lang w:eastAsia="zh-TW"/>
        </w:rPr>
        <w:t>這村莊</w:t>
      </w:r>
      <w:r>
        <w:rPr>
          <w:rFonts w:ascii="Microsoft JhengHei" w:eastAsia="Microsoft JhengHei" w:hAnsi="Microsoft JhengHei" w:cs="Verdana"/>
          <w:color w:val="000000" w:themeColor="text1"/>
          <w:sz w:val="22"/>
          <w:szCs w:val="20"/>
          <w:lang w:eastAsia="zh-TW"/>
        </w:rPr>
        <w:t>是不丹最古老的村莊之一</w:t>
      </w:r>
      <w:r>
        <w:rPr>
          <w:rFonts w:ascii="Microsoft JhengHei" w:eastAsia="Microsoft JhengHei" w:hAnsi="Microsoft JhengHei" w:cs="Verdana" w:hint="eastAsia"/>
          <w:color w:val="000000" w:themeColor="text1"/>
          <w:sz w:val="22"/>
          <w:szCs w:val="20"/>
          <w:lang w:val="es-ES" w:eastAsia="zh-TW"/>
        </w:rPr>
        <w:t>，</w:t>
      </w:r>
      <w:r>
        <w:rPr>
          <w:rFonts w:ascii="Microsoft JhengHei" w:eastAsia="Microsoft JhengHei" w:hAnsi="Microsoft JhengHei" w:cs="Verdana"/>
          <w:color w:val="000000" w:themeColor="text1"/>
          <w:sz w:val="22"/>
          <w:szCs w:val="20"/>
          <w:lang w:eastAsia="zh-TW"/>
        </w:rPr>
        <w:t>一排排傳統房屋整齊地聚集在一個小山丘上</w:t>
      </w:r>
      <w:r>
        <w:rPr>
          <w:rFonts w:ascii="Microsoft JhengHei" w:eastAsia="Microsoft JhengHei" w:hAnsi="Microsoft JhengHei" w:cs="Verdana"/>
          <w:color w:val="000000" w:themeColor="text1"/>
          <w:sz w:val="22"/>
          <w:szCs w:val="20"/>
          <w:lang w:val="es-ES" w:eastAsia="zh-TW"/>
        </w:rPr>
        <w:t>，</w:t>
      </w:r>
      <w:r>
        <w:rPr>
          <w:rFonts w:ascii="Microsoft JhengHei" w:eastAsia="Microsoft JhengHei" w:hAnsi="Microsoft JhengHei" w:cs="Verdana"/>
          <w:color w:val="000000" w:themeColor="text1"/>
          <w:sz w:val="22"/>
          <w:szCs w:val="20"/>
          <w:lang w:eastAsia="zh-TW"/>
        </w:rPr>
        <w:t>俯瞰著旺都波德朗宗。</w:t>
      </w:r>
    </w:p>
    <w:p w14:paraId="4B4E9040" w14:textId="77777777" w:rsidR="00D717D1" w:rsidRDefault="00000000">
      <w:pPr>
        <w:spacing w:line="400" w:lineRule="exact"/>
        <w:rPr>
          <w:rFonts w:ascii="Microsoft JhengHei" w:eastAsia="Microsoft JhengHei" w:hAnsi="Microsoft JhengHei" w:cs="Verdana" w:hint="eastAsia"/>
          <w:b/>
          <w:color w:val="0070C0"/>
          <w:sz w:val="22"/>
          <w:szCs w:val="20"/>
          <w:lang w:val="es-ES" w:eastAsia="zh-TW"/>
        </w:rPr>
      </w:pPr>
      <w:r>
        <w:rPr>
          <w:rFonts w:ascii="Microsoft JhengHei" w:eastAsia="Microsoft JhengHei" w:hAnsi="Microsoft JhengHei" w:cs="Verdana"/>
          <w:b/>
          <w:color w:val="0070C0"/>
          <w:sz w:val="22"/>
          <w:szCs w:val="20"/>
          <w:lang w:eastAsia="zh-TW"/>
        </w:rPr>
        <w:t>夜宿</w:t>
      </w:r>
      <w:r>
        <w:rPr>
          <w:rFonts w:ascii="Microsoft JhengHei" w:eastAsia="Microsoft JhengHei" w:hAnsi="Microsoft JhengHei" w:cs="Verdana"/>
          <w:b/>
          <w:color w:val="0070C0"/>
          <w:sz w:val="22"/>
          <w:szCs w:val="20"/>
          <w:lang w:val="es-ES" w:eastAsia="zh-TW"/>
        </w:rPr>
        <w:t xml:space="preserve"> : </w:t>
      </w:r>
      <w:r>
        <w:rPr>
          <w:rFonts w:ascii="Microsoft JhengHei" w:eastAsia="Microsoft JhengHei" w:hAnsi="Microsoft JhengHei" w:cs="Verdana" w:hint="eastAsia"/>
          <w:b/>
          <w:color w:val="0070C0"/>
          <w:sz w:val="22"/>
          <w:szCs w:val="20"/>
          <w:lang w:eastAsia="zh-TW"/>
        </w:rPr>
        <w:t>旺都波德朗</w:t>
      </w:r>
    </w:p>
    <w:p w14:paraId="2000D240" w14:textId="77777777" w:rsidR="00D717D1" w:rsidRDefault="00000000">
      <w:pPr>
        <w:spacing w:line="400" w:lineRule="exact"/>
        <w:rPr>
          <w:rFonts w:ascii="Microsoft JhengHei" w:eastAsia="Microsoft JhengHei" w:hAnsi="Microsoft JhengHei" w:cs="Verdana" w:hint="eastAsia"/>
          <w:b/>
          <w:color w:val="0070C0"/>
          <w:sz w:val="22"/>
          <w:szCs w:val="20"/>
          <w:lang w:val="es-ES" w:eastAsia="zh-TW"/>
        </w:rPr>
      </w:pPr>
      <w:r>
        <w:rPr>
          <w:rFonts w:ascii="Microsoft JhengHei" w:eastAsia="Microsoft JhengHei" w:hAnsi="Microsoft JhengHei" w:cs="Verdana"/>
          <w:b/>
          <w:color w:val="0070C0"/>
          <w:sz w:val="22"/>
          <w:szCs w:val="20"/>
          <w:lang w:eastAsia="zh-TW"/>
        </w:rPr>
        <w:t>酒店</w:t>
      </w:r>
      <w:r>
        <w:rPr>
          <w:rFonts w:ascii="Microsoft JhengHei" w:eastAsia="Microsoft JhengHei" w:hAnsi="Microsoft JhengHei" w:cs="Verdana"/>
          <w:b/>
          <w:color w:val="0070C0"/>
          <w:sz w:val="22"/>
          <w:szCs w:val="20"/>
          <w:lang w:val="es-ES" w:eastAsia="zh-TW"/>
        </w:rPr>
        <w:t xml:space="preserve"> : </w:t>
      </w:r>
      <w:r>
        <w:rPr>
          <w:rFonts w:ascii="Microsoft JhengHei" w:eastAsia="Microsoft JhengHei" w:hAnsi="Microsoft JhengHei" w:cs="Verdana"/>
          <w:b/>
          <w:color w:val="0070C0"/>
          <w:sz w:val="22"/>
          <w:szCs w:val="20"/>
          <w:lang w:eastAsia="zh-TW"/>
        </w:rPr>
        <w:sym w:font="Wingdings 2" w:char="F0EC"/>
      </w:r>
      <w:r>
        <w:rPr>
          <w:rFonts w:ascii="Microsoft JhengHei" w:eastAsia="Microsoft JhengHei" w:hAnsi="Microsoft JhengHei" w:cs="Verdana"/>
          <w:b/>
          <w:color w:val="0070C0"/>
          <w:sz w:val="22"/>
          <w:szCs w:val="20"/>
          <w:lang w:eastAsia="zh-TW"/>
        </w:rPr>
        <w:sym w:font="Wingdings 2" w:char="F0EC"/>
      </w:r>
      <w:r>
        <w:rPr>
          <w:rFonts w:ascii="Microsoft JhengHei" w:eastAsia="Microsoft JhengHei" w:hAnsi="Microsoft JhengHei" w:cs="Verdana"/>
          <w:b/>
          <w:color w:val="0070C0"/>
          <w:sz w:val="22"/>
          <w:szCs w:val="20"/>
          <w:lang w:eastAsia="zh-TW"/>
        </w:rPr>
        <w:sym w:font="Wingdings 2" w:char="F0EC"/>
      </w:r>
      <w:r>
        <w:rPr>
          <w:rFonts w:ascii="Microsoft JhengHei" w:eastAsia="Microsoft JhengHei" w:hAnsi="Microsoft JhengHei" w:cs="Verdana"/>
          <w:b/>
          <w:color w:val="0070C0"/>
          <w:sz w:val="22"/>
          <w:szCs w:val="20"/>
          <w:lang w:val="es-ES" w:eastAsia="zh-TW"/>
        </w:rPr>
        <w:t xml:space="preserve"> Punatshangchhu </w:t>
      </w:r>
      <w:r>
        <w:rPr>
          <w:rFonts w:ascii="Microsoft JhengHei" w:eastAsia="Microsoft JhengHei" w:hAnsi="Microsoft JhengHei" w:cs="Verdana" w:hint="eastAsia"/>
          <w:b/>
          <w:color w:val="0070C0"/>
          <w:sz w:val="22"/>
          <w:szCs w:val="20"/>
          <w:lang w:val="es-ES" w:eastAsia="zh-TW"/>
        </w:rPr>
        <w:t>C</w:t>
      </w:r>
      <w:r>
        <w:rPr>
          <w:rFonts w:ascii="Microsoft JhengHei" w:eastAsia="Microsoft JhengHei" w:hAnsi="Microsoft JhengHei" w:cs="Verdana"/>
          <w:b/>
          <w:color w:val="0070C0"/>
          <w:sz w:val="22"/>
          <w:szCs w:val="20"/>
          <w:lang w:val="es-ES" w:eastAsia="zh-TW"/>
        </w:rPr>
        <w:t>ottages</w:t>
      </w:r>
      <w:r>
        <w:rPr>
          <w:rFonts w:ascii="Microsoft JhengHei" w:eastAsia="Microsoft JhengHei" w:hAnsi="Microsoft JhengHei" w:cs="Verdana"/>
          <w:b/>
          <w:color w:val="0070C0"/>
          <w:sz w:val="22"/>
          <w:szCs w:val="20"/>
          <w:lang w:eastAsia="zh-TW"/>
        </w:rPr>
        <w:t>或同級</w:t>
      </w:r>
    </w:p>
    <w:p w14:paraId="5A8EA369" w14:textId="77777777" w:rsidR="00D717D1" w:rsidRDefault="00000000">
      <w:pPr>
        <w:spacing w:line="400" w:lineRule="exact"/>
        <w:rPr>
          <w:rFonts w:ascii="Microsoft JhengHei" w:eastAsia="Microsoft JhengHei" w:hAnsi="Microsoft JhengHei" w:cs="Verdana" w:hint="eastAsia"/>
          <w:b/>
          <w:color w:val="0070C0"/>
          <w:sz w:val="22"/>
          <w:szCs w:val="20"/>
          <w:lang w:val="es-ES" w:eastAsia="zh-TW"/>
        </w:rPr>
      </w:pPr>
      <w:r>
        <w:rPr>
          <w:rFonts w:ascii="Microsoft JhengHei" w:eastAsia="Microsoft JhengHei" w:hAnsi="Microsoft JhengHei" w:cs="Verdana"/>
          <w:b/>
          <w:color w:val="0070C0"/>
          <w:sz w:val="22"/>
          <w:szCs w:val="20"/>
          <w:lang w:eastAsia="zh-TW"/>
        </w:rPr>
        <w:t>餐食</w:t>
      </w:r>
      <w:r>
        <w:rPr>
          <w:rFonts w:ascii="Microsoft JhengHei" w:eastAsia="Microsoft JhengHei" w:hAnsi="Microsoft JhengHei" w:cs="Verdana"/>
          <w:b/>
          <w:color w:val="0070C0"/>
          <w:sz w:val="22"/>
          <w:szCs w:val="20"/>
          <w:lang w:val="es-ES" w:eastAsia="zh-TW"/>
        </w:rPr>
        <w:t xml:space="preserve"> : </w:t>
      </w:r>
      <w:r>
        <w:rPr>
          <w:rFonts w:ascii="Microsoft JhengHei" w:eastAsia="Microsoft JhengHei" w:hAnsi="Microsoft JhengHei" w:cs="Verdana"/>
          <w:b/>
          <w:color w:val="0070C0"/>
          <w:sz w:val="22"/>
          <w:szCs w:val="20"/>
          <w:lang w:eastAsia="zh-TW"/>
        </w:rPr>
        <w:t>早餐</w:t>
      </w:r>
      <w:r>
        <w:rPr>
          <w:rFonts w:ascii="Microsoft JhengHei" w:eastAsia="Microsoft JhengHei" w:hAnsi="Microsoft JhengHei" w:cs="Verdana"/>
          <w:b/>
          <w:color w:val="0070C0"/>
          <w:sz w:val="22"/>
          <w:szCs w:val="20"/>
          <w:lang w:val="es-ES" w:eastAsia="zh-TW"/>
        </w:rPr>
        <w:t xml:space="preserve"> : </w:t>
      </w:r>
      <w:r>
        <w:rPr>
          <w:rFonts w:ascii="Microsoft JhengHei" w:eastAsia="Microsoft JhengHei" w:hAnsi="Microsoft JhengHei" w:cs="Verdana"/>
          <w:b/>
          <w:color w:val="0070C0"/>
          <w:sz w:val="22"/>
          <w:szCs w:val="20"/>
          <w:lang w:eastAsia="zh-TW"/>
        </w:rPr>
        <w:t>飯店內早餐</w:t>
      </w:r>
      <w:r>
        <w:rPr>
          <w:rFonts w:ascii="Microsoft JhengHei" w:eastAsia="Microsoft JhengHei" w:hAnsi="Microsoft JhengHei" w:cs="Verdana"/>
          <w:b/>
          <w:color w:val="0070C0"/>
          <w:sz w:val="22"/>
          <w:szCs w:val="20"/>
          <w:lang w:val="es-ES" w:eastAsia="zh-TW"/>
        </w:rPr>
        <w:t>  </w:t>
      </w:r>
      <w:r>
        <w:rPr>
          <w:rFonts w:ascii="Microsoft JhengHei" w:eastAsia="Microsoft JhengHei" w:hAnsi="Microsoft JhengHei" w:cs="Verdana" w:hint="eastAsia"/>
          <w:b/>
          <w:color w:val="0070C0"/>
          <w:sz w:val="22"/>
          <w:szCs w:val="20"/>
          <w:lang w:val="es-ES" w:eastAsia="zh-TW"/>
        </w:rPr>
        <w:t>/</w:t>
      </w:r>
      <w:r>
        <w:rPr>
          <w:rFonts w:ascii="Microsoft JhengHei" w:eastAsia="Microsoft JhengHei" w:hAnsi="Microsoft JhengHei" w:cs="Verdana"/>
          <w:b/>
          <w:color w:val="0070C0"/>
          <w:sz w:val="22"/>
          <w:szCs w:val="20"/>
          <w:lang w:val="es-ES" w:eastAsia="zh-TW"/>
        </w:rPr>
        <w:t xml:space="preserve"> </w:t>
      </w:r>
      <w:r>
        <w:rPr>
          <w:rFonts w:ascii="Microsoft JhengHei" w:eastAsia="Microsoft JhengHei" w:hAnsi="Microsoft JhengHei" w:cs="Verdana"/>
          <w:b/>
          <w:color w:val="0070C0"/>
          <w:sz w:val="22"/>
          <w:szCs w:val="20"/>
          <w:lang w:eastAsia="zh-TW"/>
        </w:rPr>
        <w:t>午餐</w:t>
      </w:r>
      <w:r>
        <w:rPr>
          <w:rFonts w:ascii="Microsoft JhengHei" w:eastAsia="Microsoft JhengHei" w:hAnsi="Microsoft JhengHei" w:cs="Verdana"/>
          <w:b/>
          <w:color w:val="0070C0"/>
          <w:sz w:val="22"/>
          <w:szCs w:val="20"/>
          <w:lang w:val="es-ES" w:eastAsia="zh-TW"/>
        </w:rPr>
        <w:t xml:space="preserve"> :</w:t>
      </w:r>
      <w:r>
        <w:rPr>
          <w:rFonts w:ascii="Microsoft JhengHei" w:eastAsia="Microsoft JhengHei" w:hAnsi="Microsoft JhengHei" w:cs="Verdana"/>
          <w:b/>
          <w:color w:val="0070C0"/>
          <w:sz w:val="22"/>
          <w:szCs w:val="20"/>
          <w:lang w:eastAsia="zh-TW"/>
        </w:rPr>
        <w:t>風味</w:t>
      </w:r>
      <w:r>
        <w:rPr>
          <w:rFonts w:ascii="Microsoft JhengHei" w:eastAsia="Microsoft JhengHei" w:hAnsi="Microsoft JhengHei" w:cs="Verdana" w:hint="eastAsia"/>
          <w:b/>
          <w:color w:val="0070C0"/>
          <w:sz w:val="22"/>
          <w:szCs w:val="20"/>
          <w:lang w:eastAsia="zh-TW"/>
        </w:rPr>
        <w:t>午</w:t>
      </w:r>
      <w:r>
        <w:rPr>
          <w:rFonts w:ascii="Microsoft JhengHei" w:eastAsia="Microsoft JhengHei" w:hAnsi="Microsoft JhengHei" w:cs="Verdana"/>
          <w:b/>
          <w:color w:val="0070C0"/>
          <w:sz w:val="22"/>
          <w:szCs w:val="20"/>
          <w:lang w:eastAsia="zh-TW"/>
        </w:rPr>
        <w:t>餐</w:t>
      </w:r>
      <w:r>
        <w:rPr>
          <w:rFonts w:ascii="Microsoft JhengHei" w:eastAsia="Microsoft JhengHei" w:hAnsi="Microsoft JhengHei" w:cs="Verdana"/>
          <w:b/>
          <w:color w:val="0070C0"/>
          <w:sz w:val="22"/>
          <w:szCs w:val="20"/>
          <w:lang w:val="es-ES" w:eastAsia="zh-TW"/>
        </w:rPr>
        <w:t xml:space="preserve">  / </w:t>
      </w:r>
      <w:r>
        <w:rPr>
          <w:rFonts w:ascii="Microsoft JhengHei" w:eastAsia="Microsoft JhengHei" w:hAnsi="Microsoft JhengHei" w:cs="Verdana"/>
          <w:b/>
          <w:color w:val="0070C0"/>
          <w:sz w:val="22"/>
          <w:szCs w:val="20"/>
          <w:lang w:eastAsia="zh-TW"/>
        </w:rPr>
        <w:t>晚餐</w:t>
      </w:r>
      <w:r>
        <w:rPr>
          <w:rFonts w:ascii="Microsoft JhengHei" w:eastAsia="Microsoft JhengHei" w:hAnsi="Microsoft JhengHei" w:cs="Verdana"/>
          <w:b/>
          <w:color w:val="0070C0"/>
          <w:sz w:val="22"/>
          <w:szCs w:val="20"/>
          <w:lang w:val="es-ES" w:eastAsia="zh-TW"/>
        </w:rPr>
        <w:t xml:space="preserve">: </w:t>
      </w:r>
      <w:r>
        <w:rPr>
          <w:rFonts w:ascii="Microsoft JhengHei" w:eastAsia="Microsoft JhengHei" w:hAnsi="Microsoft JhengHei" w:cs="Verdana"/>
          <w:b/>
          <w:color w:val="0070C0"/>
          <w:sz w:val="22"/>
          <w:szCs w:val="20"/>
          <w:lang w:eastAsia="zh-TW"/>
        </w:rPr>
        <w:t>風味晚餐</w:t>
      </w:r>
    </w:p>
    <w:p w14:paraId="2D1FDBE5" w14:textId="77777777" w:rsidR="00D717D1" w:rsidRDefault="00D717D1">
      <w:pPr>
        <w:spacing w:line="400" w:lineRule="exact"/>
        <w:rPr>
          <w:rFonts w:ascii="Microsoft JhengHei" w:eastAsia="Microsoft JhengHei" w:hAnsi="Microsoft JhengHei" w:cs="Verdana" w:hint="eastAsia"/>
          <w:b/>
          <w:color w:val="0070C0"/>
          <w:sz w:val="22"/>
          <w:szCs w:val="20"/>
          <w:lang w:val="es-ES" w:eastAsia="zh-TW"/>
        </w:rPr>
      </w:pPr>
    </w:p>
    <w:p w14:paraId="3A43B77C" w14:textId="77777777" w:rsidR="00D717D1" w:rsidRDefault="00000000">
      <w:pPr>
        <w:spacing w:line="400" w:lineRule="exact"/>
        <w:rPr>
          <w:rFonts w:ascii="Microsoft JhengHei" w:eastAsia="Microsoft JhengHei" w:hAnsi="Microsoft JhengHei" w:cs="Verdana" w:hint="eastAsia"/>
          <w:b/>
          <w:color w:val="000000" w:themeColor="text1"/>
          <w:sz w:val="24"/>
          <w:szCs w:val="20"/>
          <w:lang w:val="es-ES" w:eastAsia="zh-TW"/>
        </w:rPr>
      </w:pPr>
      <w:r>
        <w:rPr>
          <w:rFonts w:ascii="Microsoft JhengHei" w:eastAsia="Microsoft JhengHei" w:hAnsi="Microsoft JhengHei" w:cs="Verdana" w:hint="eastAsia"/>
          <w:b/>
          <w:color w:val="000000" w:themeColor="text1"/>
          <w:sz w:val="24"/>
          <w:szCs w:val="20"/>
          <w:lang w:val="es-ES" w:eastAsia="zh-TW"/>
        </w:rPr>
        <w:t>D</w:t>
      </w:r>
      <w:r>
        <w:rPr>
          <w:rFonts w:ascii="Microsoft JhengHei" w:eastAsia="Microsoft JhengHei" w:hAnsi="Microsoft JhengHei" w:cs="Verdana"/>
          <w:b/>
          <w:color w:val="000000" w:themeColor="text1"/>
          <w:sz w:val="24"/>
          <w:szCs w:val="20"/>
          <w:lang w:val="es-ES" w:eastAsia="zh-TW"/>
        </w:rPr>
        <w:t xml:space="preserve">AY </w:t>
      </w:r>
      <w:r>
        <w:rPr>
          <w:rFonts w:ascii="Microsoft JhengHei" w:eastAsia="Microsoft JhengHei" w:hAnsi="Microsoft JhengHei" w:cs="Verdana" w:hint="eastAsia"/>
          <w:b/>
          <w:color w:val="000000" w:themeColor="text1"/>
          <w:sz w:val="24"/>
          <w:szCs w:val="20"/>
          <w:lang w:val="es-ES" w:eastAsia="zh-TW"/>
        </w:rPr>
        <w:t>1</w:t>
      </w:r>
      <w:r>
        <w:rPr>
          <w:rFonts w:ascii="Microsoft JhengHei" w:eastAsia="Microsoft JhengHei" w:hAnsi="Microsoft JhengHei" w:cs="Verdana"/>
          <w:b/>
          <w:color w:val="000000" w:themeColor="text1"/>
          <w:sz w:val="24"/>
          <w:szCs w:val="20"/>
          <w:lang w:val="es-ES" w:eastAsia="zh-TW"/>
        </w:rPr>
        <w:t xml:space="preserve">0  </w:t>
      </w:r>
      <w:r>
        <w:rPr>
          <w:rFonts w:ascii="Microsoft JhengHei" w:eastAsia="Microsoft JhengHei" w:hAnsi="Microsoft JhengHei" w:cs="Verdana" w:hint="eastAsia"/>
          <w:b/>
          <w:color w:val="000000" w:themeColor="text1"/>
          <w:sz w:val="24"/>
          <w:szCs w:val="20"/>
          <w:lang w:eastAsia="zh-TW"/>
        </w:rPr>
        <w:t>旺都波德朗</w:t>
      </w:r>
      <w:r>
        <w:rPr>
          <w:rFonts w:ascii="Microsoft JhengHei" w:eastAsia="Microsoft JhengHei" w:hAnsi="Microsoft JhengHei" w:cs="Verdana" w:hint="eastAsia"/>
          <w:b/>
          <w:color w:val="000000" w:themeColor="text1"/>
          <w:sz w:val="24"/>
          <w:szCs w:val="20"/>
          <w:lang w:val="es-ES" w:eastAsia="zh-TW"/>
        </w:rPr>
        <w:t>-</w:t>
      </w:r>
      <w:r>
        <w:rPr>
          <w:rFonts w:ascii="Microsoft JhengHei" w:eastAsia="Microsoft JhengHei" w:hAnsi="Microsoft JhengHei" w:cs="Verdana" w:hint="eastAsia"/>
          <w:b/>
          <w:color w:val="000000" w:themeColor="text1"/>
          <w:sz w:val="24"/>
          <w:szCs w:val="20"/>
          <w:lang w:eastAsia="zh-TW"/>
        </w:rPr>
        <w:t>帕羅</w:t>
      </w:r>
      <w:r>
        <w:rPr>
          <w:rFonts w:ascii="Microsoft JhengHei" w:eastAsia="Microsoft JhengHei" w:hAnsi="Microsoft JhengHei" w:cs="Verdana" w:hint="eastAsia"/>
          <w:b/>
          <w:color w:val="000000" w:themeColor="text1"/>
          <w:sz w:val="24"/>
          <w:szCs w:val="20"/>
          <w:lang w:val="es-ES" w:eastAsia="zh-TW"/>
        </w:rPr>
        <w:t xml:space="preserve"> </w:t>
      </w:r>
    </w:p>
    <w:p w14:paraId="52E2DAF9" w14:textId="77777777" w:rsidR="00D717D1" w:rsidRPr="001A4BC8" w:rsidRDefault="00000000">
      <w:pPr>
        <w:spacing w:line="400" w:lineRule="exact"/>
        <w:rPr>
          <w:rFonts w:ascii="Microsoft JhengHei" w:eastAsia="Microsoft JhengHei" w:hAnsi="Microsoft JhengHei" w:cs="Verdana" w:hint="eastAsia"/>
          <w:color w:val="000000" w:themeColor="text1"/>
          <w:sz w:val="22"/>
          <w:szCs w:val="20"/>
          <w:lang w:val="es-ES" w:eastAsia="zh-TW"/>
        </w:rPr>
      </w:pPr>
      <w:r>
        <w:rPr>
          <w:rFonts w:ascii="Microsoft JhengHei" w:eastAsia="Microsoft JhengHei" w:hAnsi="Microsoft JhengHei" w:cs="Verdana" w:hint="eastAsia"/>
          <w:color w:val="000000" w:themeColor="text1"/>
          <w:sz w:val="22"/>
          <w:szCs w:val="20"/>
          <w:lang w:eastAsia="zh-TW"/>
        </w:rPr>
        <w:t>早晨</w:t>
      </w:r>
      <w:r>
        <w:rPr>
          <w:rFonts w:ascii="Microsoft JhengHei" w:eastAsia="Microsoft JhengHei" w:hAnsi="Microsoft JhengHei" w:cs="Verdana"/>
          <w:color w:val="000000" w:themeColor="text1"/>
          <w:sz w:val="22"/>
          <w:szCs w:val="20"/>
          <w:lang w:val="es-ES" w:eastAsia="zh-TW"/>
        </w:rPr>
        <w:t xml:space="preserve">, </w:t>
      </w:r>
      <w:r>
        <w:rPr>
          <w:rFonts w:ascii="Microsoft JhengHei" w:eastAsia="Microsoft JhengHei" w:hAnsi="Microsoft JhengHei" w:cs="Verdana" w:hint="eastAsia"/>
          <w:color w:val="000000" w:themeColor="text1"/>
          <w:sz w:val="22"/>
          <w:szCs w:val="20"/>
          <w:lang w:eastAsia="zh-TW"/>
        </w:rPr>
        <w:t>前往帕罗</w:t>
      </w:r>
      <w:r>
        <w:rPr>
          <w:rFonts w:ascii="Microsoft JhengHei" w:eastAsia="Microsoft JhengHei" w:hAnsi="Microsoft JhengHei" w:cs="Verdana" w:hint="eastAsia"/>
          <w:color w:val="000000" w:themeColor="text1"/>
          <w:sz w:val="22"/>
          <w:szCs w:val="20"/>
          <w:lang w:val="es-ES" w:eastAsia="zh-TW"/>
        </w:rPr>
        <w:t>，</w:t>
      </w:r>
      <w:r>
        <w:rPr>
          <w:rFonts w:ascii="Microsoft JhengHei" w:eastAsia="Microsoft JhengHei" w:hAnsi="Microsoft JhengHei" w:cs="Verdana" w:hint="eastAsia"/>
          <w:color w:val="000000" w:themeColor="text1"/>
          <w:sz w:val="22"/>
          <w:szCs w:val="20"/>
          <w:lang w:eastAsia="zh-TW"/>
        </w:rPr>
        <w:t>沿途遊覽帕羅宗和不丹國家博物館。回到帕羅後</w:t>
      </w:r>
      <w:r>
        <w:rPr>
          <w:rFonts w:ascii="Microsoft JhengHei" w:eastAsia="Microsoft JhengHei" w:hAnsi="Microsoft JhengHei"/>
          <w:color w:val="000000"/>
          <w:shd w:val="clear" w:color="auto" w:fill="FFFFFF"/>
          <w:lang w:eastAsia="zh-TW"/>
        </w:rPr>
        <w:t>參觀帕羅宗和不丹國家博物館後</w:t>
      </w:r>
      <w:r w:rsidRPr="001A4BC8">
        <w:rPr>
          <w:rFonts w:ascii="Microsoft JhengHei" w:eastAsia="Microsoft JhengHei" w:hAnsi="Microsoft JhengHei"/>
          <w:color w:val="000000"/>
          <w:shd w:val="clear" w:color="auto" w:fill="FFFFFF"/>
          <w:lang w:val="es-ES" w:eastAsia="zh-TW"/>
        </w:rPr>
        <w:t>，</w:t>
      </w:r>
      <w:r>
        <w:rPr>
          <w:rFonts w:ascii="Microsoft JhengHei" w:eastAsia="Microsoft JhengHei" w:hAnsi="Microsoft JhengHei"/>
          <w:color w:val="000000"/>
          <w:shd w:val="clear" w:color="auto" w:fill="FFFFFF"/>
          <w:lang w:eastAsia="zh-TW"/>
        </w:rPr>
        <w:t>您將在帕羅過夜。午餐可以在途中或返回帕羅後享用。</w:t>
      </w:r>
      <w:r>
        <w:rPr>
          <w:rFonts w:ascii="Microsoft JhengHei" w:eastAsia="Microsoft JhengHei" w:hAnsi="Microsoft JhengHei" w:hint="eastAsia"/>
          <w:color w:val="000000"/>
          <w:shd w:val="clear" w:color="auto" w:fill="FFFFFF"/>
          <w:lang w:eastAsia="zh-TW"/>
        </w:rPr>
        <w:t>抵達帕羅後</w:t>
      </w:r>
      <w:r w:rsidRPr="001A4BC8">
        <w:rPr>
          <w:rFonts w:ascii="Microsoft JhengHei" w:eastAsia="Microsoft JhengHei" w:hAnsi="Microsoft JhengHei" w:hint="eastAsia"/>
          <w:color w:val="000000"/>
          <w:shd w:val="clear" w:color="auto" w:fill="FFFFFF"/>
          <w:lang w:val="es-ES" w:eastAsia="zh-TW"/>
        </w:rPr>
        <w:t xml:space="preserve">, </w:t>
      </w:r>
      <w:r>
        <w:rPr>
          <w:rFonts w:ascii="Microsoft JhengHei" w:eastAsia="Microsoft JhengHei" w:hAnsi="Microsoft JhengHei" w:cs="Verdana" w:hint="eastAsia"/>
          <w:color w:val="000000" w:themeColor="text1"/>
          <w:sz w:val="22"/>
          <w:szCs w:val="20"/>
          <w:lang w:eastAsia="zh-TW"/>
        </w:rPr>
        <w:t>您將有機會參觀</w:t>
      </w:r>
      <w:r>
        <w:rPr>
          <w:rFonts w:ascii="Microsoft JhengHei" w:eastAsia="Microsoft JhengHei" w:hAnsi="Microsoft JhengHei" w:cs="Verdana" w:hint="eastAsia"/>
          <w:b/>
          <w:color w:val="C00000"/>
          <w:sz w:val="22"/>
          <w:szCs w:val="20"/>
          <w:lang w:eastAsia="zh-TW"/>
        </w:rPr>
        <w:t>【</w:t>
      </w:r>
      <w:r w:rsidRPr="001A4BC8">
        <w:rPr>
          <w:rFonts w:ascii="Microsoft JhengHei" w:eastAsia="Microsoft JhengHei" w:hAnsi="Microsoft JhengHei" w:cs="Verdana" w:hint="eastAsia"/>
          <w:b/>
          <w:color w:val="C00000"/>
          <w:sz w:val="22"/>
          <w:szCs w:val="20"/>
          <w:lang w:val="es-ES" w:eastAsia="zh-TW"/>
        </w:rPr>
        <w:t>Ta Dzong National Museum</w:t>
      </w:r>
      <w:r>
        <w:rPr>
          <w:rFonts w:ascii="Microsoft JhengHei" w:eastAsia="Microsoft JhengHei" w:hAnsi="Microsoft JhengHei" w:cs="Verdana" w:hint="eastAsia"/>
          <w:b/>
          <w:color w:val="C00000"/>
          <w:sz w:val="22"/>
          <w:szCs w:val="20"/>
          <w:lang w:eastAsia="zh-TW"/>
        </w:rPr>
        <w:t>塔宗</w:t>
      </w:r>
      <w:r w:rsidRPr="001A4BC8">
        <w:rPr>
          <w:rFonts w:ascii="Microsoft JhengHei" w:eastAsia="Microsoft JhengHei" w:hAnsi="Microsoft JhengHei" w:cs="Verdana" w:hint="eastAsia"/>
          <w:b/>
          <w:color w:val="C00000"/>
          <w:sz w:val="22"/>
          <w:szCs w:val="20"/>
          <w:lang w:val="es-ES" w:eastAsia="zh-TW"/>
        </w:rPr>
        <w:t>-</w:t>
      </w:r>
      <w:r>
        <w:rPr>
          <w:rFonts w:ascii="Microsoft JhengHei" w:eastAsia="Microsoft JhengHei" w:hAnsi="Microsoft JhengHei" w:cs="Verdana" w:hint="eastAsia"/>
          <w:b/>
          <w:color w:val="C00000"/>
          <w:sz w:val="22"/>
          <w:szCs w:val="20"/>
          <w:lang w:eastAsia="zh-TW"/>
        </w:rPr>
        <w:t>不丹國家博物館】</w:t>
      </w:r>
      <w:r>
        <w:rPr>
          <w:rFonts w:ascii="Microsoft JhengHei" w:eastAsia="Microsoft JhengHei" w:hAnsi="Microsoft JhengHei" w:cs="Verdana" w:hint="eastAsia"/>
          <w:color w:val="000000" w:themeColor="text1"/>
          <w:sz w:val="22"/>
          <w:szCs w:val="20"/>
          <w:lang w:eastAsia="zh-TW"/>
        </w:rPr>
        <w:t>該建築物建於</w:t>
      </w:r>
      <w:r w:rsidRPr="001A4BC8">
        <w:rPr>
          <w:rFonts w:ascii="Microsoft JhengHei" w:eastAsia="Microsoft JhengHei" w:hAnsi="Microsoft JhengHei" w:cs="Verdana" w:hint="eastAsia"/>
          <w:color w:val="000000" w:themeColor="text1"/>
          <w:sz w:val="22"/>
          <w:szCs w:val="20"/>
          <w:lang w:val="es-ES" w:eastAsia="zh-TW"/>
        </w:rPr>
        <w:t>1646</w:t>
      </w:r>
      <w:r>
        <w:rPr>
          <w:rFonts w:ascii="Microsoft JhengHei" w:eastAsia="Microsoft JhengHei" w:hAnsi="Microsoft JhengHei" w:cs="Verdana" w:hint="eastAsia"/>
          <w:color w:val="000000" w:themeColor="text1"/>
          <w:sz w:val="22"/>
          <w:szCs w:val="20"/>
          <w:lang w:eastAsia="zh-TW"/>
        </w:rPr>
        <w:t>年</w:t>
      </w:r>
      <w:r w:rsidRPr="001A4BC8">
        <w:rPr>
          <w:rFonts w:ascii="Microsoft JhengHei" w:eastAsia="Microsoft JhengHei" w:hAnsi="Microsoft JhengHei" w:cs="Verdana" w:hint="eastAsia"/>
          <w:color w:val="000000" w:themeColor="text1"/>
          <w:sz w:val="22"/>
          <w:szCs w:val="20"/>
          <w:lang w:val="es-ES" w:eastAsia="zh-TW"/>
        </w:rPr>
        <w:t>，</w:t>
      </w:r>
      <w:r>
        <w:rPr>
          <w:rFonts w:ascii="Microsoft JhengHei" w:eastAsia="Microsoft JhengHei" w:hAnsi="Microsoft JhengHei" w:cs="Verdana" w:hint="eastAsia"/>
          <w:color w:val="000000" w:themeColor="text1"/>
          <w:sz w:val="22"/>
          <w:szCs w:val="20"/>
          <w:lang w:eastAsia="zh-TW"/>
        </w:rPr>
        <w:t>早期是作為帕羅的瞭望台</w:t>
      </w:r>
      <w:r w:rsidRPr="001A4BC8">
        <w:rPr>
          <w:rFonts w:ascii="Microsoft JhengHei" w:eastAsia="Microsoft JhengHei" w:hAnsi="Microsoft JhengHei" w:cs="Verdana" w:hint="eastAsia"/>
          <w:color w:val="000000" w:themeColor="text1"/>
          <w:sz w:val="22"/>
          <w:szCs w:val="20"/>
          <w:lang w:val="es-ES" w:eastAsia="zh-TW"/>
        </w:rPr>
        <w:t>，</w:t>
      </w:r>
      <w:r>
        <w:rPr>
          <w:rFonts w:ascii="Microsoft JhengHei" w:eastAsia="Microsoft JhengHei" w:hAnsi="Microsoft JhengHei" w:cs="Verdana" w:hint="eastAsia"/>
          <w:color w:val="000000" w:themeColor="text1"/>
          <w:sz w:val="22"/>
          <w:szCs w:val="20"/>
          <w:lang w:eastAsia="zh-TW"/>
        </w:rPr>
        <w:t>來防禦外敵</w:t>
      </w:r>
      <w:r w:rsidRPr="001A4BC8">
        <w:rPr>
          <w:rFonts w:ascii="Microsoft JhengHei" w:eastAsia="Microsoft JhengHei" w:hAnsi="Microsoft JhengHei" w:cs="Verdana" w:hint="eastAsia"/>
          <w:color w:val="000000" w:themeColor="text1"/>
          <w:sz w:val="22"/>
          <w:szCs w:val="20"/>
          <w:lang w:val="es-ES" w:eastAsia="zh-TW"/>
        </w:rPr>
        <w:t>，</w:t>
      </w:r>
      <w:r>
        <w:rPr>
          <w:rFonts w:ascii="Microsoft JhengHei" w:eastAsia="Microsoft JhengHei" w:hAnsi="Microsoft JhengHei" w:cs="Verdana" w:hint="eastAsia"/>
          <w:color w:val="000000" w:themeColor="text1"/>
          <w:sz w:val="22"/>
          <w:szCs w:val="20"/>
          <w:lang w:eastAsia="zh-TW"/>
        </w:rPr>
        <w:t>如今改成了博物館收藏大量不丹的歷史資料文獻</w:t>
      </w:r>
      <w:r w:rsidRPr="001A4BC8">
        <w:rPr>
          <w:rFonts w:ascii="Microsoft JhengHei" w:eastAsia="Microsoft JhengHei" w:hAnsi="Microsoft JhengHei" w:cs="Verdana" w:hint="eastAsia"/>
          <w:color w:val="000000" w:themeColor="text1"/>
          <w:sz w:val="22"/>
          <w:szCs w:val="20"/>
          <w:lang w:val="es-ES" w:eastAsia="zh-TW"/>
        </w:rPr>
        <w:t>，</w:t>
      </w:r>
      <w:r>
        <w:rPr>
          <w:rFonts w:ascii="Microsoft JhengHei" w:eastAsia="Microsoft JhengHei" w:hAnsi="Microsoft JhengHei" w:cs="Verdana" w:hint="eastAsia"/>
          <w:color w:val="000000" w:themeColor="text1"/>
          <w:sz w:val="22"/>
          <w:szCs w:val="20"/>
          <w:lang w:eastAsia="zh-TW"/>
        </w:rPr>
        <w:t>像是唐卡、服飾等等。</w:t>
      </w:r>
    </w:p>
    <w:p w14:paraId="63F774DF" w14:textId="77777777" w:rsidR="00D717D1" w:rsidRPr="001A4BC8" w:rsidRDefault="00000000">
      <w:pPr>
        <w:spacing w:line="400" w:lineRule="exact"/>
        <w:rPr>
          <w:rFonts w:ascii="Microsoft JhengHei" w:eastAsia="Microsoft JhengHei" w:hAnsi="Microsoft JhengHei" w:cs="Verdana" w:hint="eastAsia"/>
          <w:color w:val="000000" w:themeColor="text1"/>
          <w:sz w:val="22"/>
          <w:szCs w:val="20"/>
          <w:lang w:val="es-ES" w:eastAsia="zh-TW"/>
        </w:rPr>
      </w:pPr>
      <w:r>
        <w:rPr>
          <w:rFonts w:ascii="Microsoft JhengHei" w:eastAsia="Microsoft JhengHei" w:hAnsi="Microsoft JhengHei" w:cs="Verdana" w:hint="eastAsia"/>
          <w:b/>
          <w:color w:val="C00000"/>
          <w:sz w:val="22"/>
          <w:szCs w:val="20"/>
          <w:lang w:eastAsia="zh-TW"/>
        </w:rPr>
        <w:t>【</w:t>
      </w:r>
      <w:r w:rsidRPr="001A4BC8">
        <w:rPr>
          <w:rFonts w:ascii="Microsoft JhengHei" w:eastAsia="Microsoft JhengHei" w:hAnsi="Microsoft JhengHei" w:cs="Verdana" w:hint="eastAsia"/>
          <w:b/>
          <w:color w:val="C00000"/>
          <w:sz w:val="22"/>
          <w:szCs w:val="20"/>
          <w:lang w:val="es-ES" w:eastAsia="zh-TW"/>
        </w:rPr>
        <w:t xml:space="preserve">Paro Dzong/Rinpung Dzong </w:t>
      </w:r>
      <w:r>
        <w:rPr>
          <w:rFonts w:ascii="Microsoft JhengHei" w:eastAsia="Microsoft JhengHei" w:hAnsi="Microsoft JhengHei" w:cs="Verdana" w:hint="eastAsia"/>
          <w:b/>
          <w:color w:val="C00000"/>
          <w:sz w:val="22"/>
          <w:szCs w:val="20"/>
          <w:lang w:eastAsia="zh-TW"/>
        </w:rPr>
        <w:t>帕羅宗</w:t>
      </w:r>
      <w:r w:rsidRPr="001A4BC8">
        <w:rPr>
          <w:rFonts w:ascii="Microsoft JhengHei" w:eastAsia="Microsoft JhengHei" w:hAnsi="Microsoft JhengHei" w:cs="Verdana" w:hint="eastAsia"/>
          <w:b/>
          <w:color w:val="C00000"/>
          <w:sz w:val="22"/>
          <w:szCs w:val="20"/>
          <w:lang w:val="es-ES" w:eastAsia="zh-TW"/>
        </w:rPr>
        <w:t>/</w:t>
      </w:r>
      <w:r>
        <w:rPr>
          <w:rFonts w:ascii="Microsoft JhengHei" w:eastAsia="Microsoft JhengHei" w:hAnsi="Microsoft JhengHei" w:cs="Verdana" w:hint="eastAsia"/>
          <w:b/>
          <w:color w:val="C00000"/>
          <w:sz w:val="22"/>
          <w:szCs w:val="20"/>
          <w:lang w:eastAsia="zh-TW"/>
        </w:rPr>
        <w:t>日蓬宗】</w:t>
      </w:r>
      <w:r>
        <w:rPr>
          <w:rFonts w:ascii="Microsoft JhengHei" w:eastAsia="Microsoft JhengHei" w:hAnsi="Microsoft JhengHei" w:cs="Verdana" w:hint="eastAsia"/>
          <w:color w:val="000000" w:themeColor="text1"/>
          <w:sz w:val="22"/>
          <w:szCs w:val="20"/>
          <w:lang w:eastAsia="zh-TW"/>
        </w:rPr>
        <w:t>建於</w:t>
      </w:r>
      <w:r w:rsidRPr="001A4BC8">
        <w:rPr>
          <w:rFonts w:ascii="Microsoft JhengHei" w:eastAsia="Microsoft JhengHei" w:hAnsi="Microsoft JhengHei" w:cs="Verdana" w:hint="eastAsia"/>
          <w:color w:val="000000" w:themeColor="text1"/>
          <w:sz w:val="22"/>
          <w:szCs w:val="20"/>
          <w:lang w:val="es-ES" w:eastAsia="zh-TW"/>
        </w:rPr>
        <w:t>1644</w:t>
      </w:r>
      <w:r>
        <w:rPr>
          <w:rFonts w:ascii="Microsoft JhengHei" w:eastAsia="Microsoft JhengHei" w:hAnsi="Microsoft JhengHei" w:cs="Verdana" w:hint="eastAsia"/>
          <w:color w:val="000000" w:themeColor="text1"/>
          <w:sz w:val="22"/>
          <w:szCs w:val="20"/>
          <w:lang w:eastAsia="zh-TW"/>
        </w:rPr>
        <w:t>年</w:t>
      </w:r>
      <w:r w:rsidRPr="001A4BC8">
        <w:rPr>
          <w:rFonts w:ascii="Microsoft JhengHei" w:eastAsia="Microsoft JhengHei" w:hAnsi="Microsoft JhengHei" w:cs="Verdana" w:hint="eastAsia"/>
          <w:color w:val="000000" w:themeColor="text1"/>
          <w:sz w:val="22"/>
          <w:szCs w:val="20"/>
          <w:lang w:val="es-ES" w:eastAsia="zh-TW"/>
        </w:rPr>
        <w:t>，</w:t>
      </w:r>
      <w:r>
        <w:rPr>
          <w:rFonts w:ascii="Microsoft JhengHei" w:eastAsia="Microsoft JhengHei" w:hAnsi="Microsoft JhengHei" w:cs="Verdana" w:hint="eastAsia"/>
          <w:color w:val="000000" w:themeColor="text1"/>
          <w:sz w:val="22"/>
          <w:szCs w:val="20"/>
          <w:lang w:eastAsia="zh-TW"/>
        </w:rPr>
        <w:t>在西藏入侵的期間</w:t>
      </w:r>
      <w:r w:rsidRPr="001A4BC8">
        <w:rPr>
          <w:rFonts w:ascii="Microsoft JhengHei" w:eastAsia="Microsoft JhengHei" w:hAnsi="Microsoft JhengHei" w:cs="Verdana" w:hint="eastAsia"/>
          <w:color w:val="000000" w:themeColor="text1"/>
          <w:sz w:val="22"/>
          <w:szCs w:val="20"/>
          <w:lang w:val="es-ES" w:eastAsia="zh-TW"/>
        </w:rPr>
        <w:t>，</w:t>
      </w:r>
      <w:r>
        <w:rPr>
          <w:rFonts w:ascii="Microsoft JhengHei" w:eastAsia="Microsoft JhengHei" w:hAnsi="Microsoft JhengHei" w:cs="Verdana" w:hint="eastAsia"/>
          <w:color w:val="000000" w:themeColor="text1"/>
          <w:sz w:val="22"/>
          <w:szCs w:val="20"/>
          <w:lang w:eastAsia="zh-TW"/>
        </w:rPr>
        <w:t>作為居民的避風堡壘</w:t>
      </w:r>
      <w:r w:rsidRPr="001A4BC8">
        <w:rPr>
          <w:rFonts w:ascii="Microsoft JhengHei" w:eastAsia="Microsoft JhengHei" w:hAnsi="Microsoft JhengHei" w:cs="Verdana" w:hint="eastAsia"/>
          <w:color w:val="000000" w:themeColor="text1"/>
          <w:sz w:val="22"/>
          <w:szCs w:val="20"/>
          <w:lang w:val="es-ES" w:eastAsia="zh-TW"/>
        </w:rPr>
        <w:t>，</w:t>
      </w:r>
      <w:r>
        <w:rPr>
          <w:rFonts w:ascii="Microsoft JhengHei" w:eastAsia="Microsoft JhengHei" w:hAnsi="Microsoft JhengHei" w:cs="Verdana" w:hint="eastAsia"/>
          <w:color w:val="000000" w:themeColor="text1"/>
          <w:sz w:val="22"/>
          <w:szCs w:val="20"/>
          <w:lang w:eastAsia="zh-TW"/>
        </w:rPr>
        <w:t>也曾經是國民議會正式的會議廳及行政辦公室</w:t>
      </w:r>
      <w:r w:rsidRPr="001A4BC8">
        <w:rPr>
          <w:rFonts w:ascii="Microsoft JhengHei" w:eastAsia="Microsoft JhengHei" w:hAnsi="Microsoft JhengHei" w:cs="Verdana" w:hint="eastAsia"/>
          <w:color w:val="000000" w:themeColor="text1"/>
          <w:sz w:val="22"/>
          <w:szCs w:val="20"/>
          <w:lang w:val="es-ES" w:eastAsia="zh-TW"/>
        </w:rPr>
        <w:t>，</w:t>
      </w:r>
      <w:r>
        <w:rPr>
          <w:rFonts w:ascii="Microsoft JhengHei" w:eastAsia="Microsoft JhengHei" w:hAnsi="Microsoft JhengHei" w:cs="Verdana" w:hint="eastAsia"/>
          <w:color w:val="000000" w:themeColor="text1"/>
          <w:sz w:val="22"/>
          <w:szCs w:val="20"/>
          <w:lang w:eastAsia="zh-TW"/>
        </w:rPr>
        <w:t>這裡也是不丹著名的電影</w:t>
      </w:r>
      <w:r w:rsidRPr="001A4BC8">
        <w:rPr>
          <w:rFonts w:ascii="Microsoft JhengHei" w:eastAsia="Microsoft JhengHei" w:hAnsi="Microsoft JhengHei" w:cs="Verdana" w:hint="eastAsia"/>
          <w:color w:val="000000" w:themeColor="text1"/>
          <w:sz w:val="22"/>
          <w:szCs w:val="20"/>
          <w:lang w:val="es-ES" w:eastAsia="zh-TW"/>
        </w:rPr>
        <w:t>-</w:t>
      </w:r>
      <w:r>
        <w:rPr>
          <w:rFonts w:ascii="Microsoft JhengHei" w:eastAsia="Microsoft JhengHei" w:hAnsi="Microsoft JhengHei" w:cs="Verdana" w:hint="eastAsia"/>
          <w:color w:val="000000" w:themeColor="text1"/>
          <w:sz w:val="22"/>
          <w:szCs w:val="20"/>
          <w:lang w:eastAsia="zh-TW"/>
        </w:rPr>
        <w:t>小活佛的取景地點。</w:t>
      </w:r>
    </w:p>
    <w:p w14:paraId="274B76DD" w14:textId="77777777" w:rsidR="00D717D1" w:rsidRDefault="00000000">
      <w:pPr>
        <w:spacing w:line="400" w:lineRule="exact"/>
        <w:rPr>
          <w:rFonts w:ascii="Microsoft JhengHei" w:eastAsia="Microsoft JhengHei" w:hAnsi="Microsoft JhengHei" w:cs="Verdana" w:hint="eastAsia"/>
          <w:b/>
          <w:bCs/>
          <w:color w:val="000000" w:themeColor="text1"/>
          <w:szCs w:val="18"/>
          <w:lang w:eastAsia="zh-TW"/>
        </w:rPr>
      </w:pPr>
      <w:r>
        <w:rPr>
          <w:rFonts w:ascii="Microsoft JhengHei" w:eastAsia="Microsoft JhengHei" w:hAnsi="Microsoft JhengHei" w:cs="Verdana" w:hint="eastAsia"/>
          <w:b/>
          <w:bCs/>
          <w:color w:val="000000" w:themeColor="text1"/>
          <w:szCs w:val="18"/>
          <w:lang w:eastAsia="zh-TW"/>
        </w:rPr>
        <w:t>溫馨提醒</w:t>
      </w:r>
      <w:r w:rsidRPr="001A4BC8">
        <w:rPr>
          <w:rFonts w:ascii="Microsoft JhengHei" w:eastAsia="Microsoft JhengHei" w:hAnsi="Microsoft JhengHei" w:cs="Verdana"/>
          <w:b/>
          <w:bCs/>
          <w:color w:val="000000" w:themeColor="text1"/>
          <w:szCs w:val="18"/>
          <w:lang w:val="es-ES" w:eastAsia="zh-TW"/>
        </w:rPr>
        <w:t>： </w:t>
      </w:r>
      <w:r>
        <w:rPr>
          <w:rFonts w:ascii="Microsoft JhengHei" w:eastAsia="Microsoft JhengHei" w:hAnsi="Microsoft JhengHei" w:cs="Verdana"/>
          <w:b/>
          <w:bCs/>
          <w:color w:val="000000" w:themeColor="text1"/>
          <w:szCs w:val="18"/>
          <w:lang w:eastAsia="zh-TW"/>
        </w:rPr>
        <w:t>帕羅宗的開放時間為平日上午</w:t>
      </w:r>
      <w:r w:rsidRPr="001A4BC8">
        <w:rPr>
          <w:rFonts w:ascii="Microsoft JhengHei" w:eastAsia="Microsoft JhengHei" w:hAnsi="Microsoft JhengHei" w:cs="Verdana"/>
          <w:b/>
          <w:bCs/>
          <w:color w:val="000000" w:themeColor="text1"/>
          <w:szCs w:val="18"/>
          <w:lang w:val="es-ES" w:eastAsia="zh-TW"/>
        </w:rPr>
        <w:t xml:space="preserve"> 9 </w:t>
      </w:r>
      <w:r>
        <w:rPr>
          <w:rFonts w:ascii="Microsoft JhengHei" w:eastAsia="Microsoft JhengHei" w:hAnsi="Microsoft JhengHei" w:cs="Verdana"/>
          <w:b/>
          <w:bCs/>
          <w:color w:val="000000" w:themeColor="text1"/>
          <w:szCs w:val="18"/>
          <w:lang w:eastAsia="zh-TW"/>
        </w:rPr>
        <w:t>點至下午</w:t>
      </w:r>
      <w:r w:rsidRPr="001A4BC8">
        <w:rPr>
          <w:rFonts w:ascii="Microsoft JhengHei" w:eastAsia="Microsoft JhengHei" w:hAnsi="Microsoft JhengHei" w:cs="Verdana"/>
          <w:b/>
          <w:bCs/>
          <w:color w:val="000000" w:themeColor="text1"/>
          <w:szCs w:val="18"/>
          <w:lang w:val="es-ES" w:eastAsia="zh-TW"/>
        </w:rPr>
        <w:t xml:space="preserve"> 5 </w:t>
      </w:r>
      <w:r>
        <w:rPr>
          <w:rFonts w:ascii="Microsoft JhengHei" w:eastAsia="Microsoft JhengHei" w:hAnsi="Microsoft JhengHei" w:cs="Verdana"/>
          <w:b/>
          <w:bCs/>
          <w:color w:val="000000" w:themeColor="text1"/>
          <w:szCs w:val="18"/>
          <w:lang w:eastAsia="zh-TW"/>
        </w:rPr>
        <w:t>點</w:t>
      </w:r>
      <w:r w:rsidRPr="001A4BC8">
        <w:rPr>
          <w:rFonts w:ascii="Microsoft JhengHei" w:eastAsia="Microsoft JhengHei" w:hAnsi="Microsoft JhengHei" w:cs="Verdana"/>
          <w:b/>
          <w:bCs/>
          <w:color w:val="000000" w:themeColor="text1"/>
          <w:szCs w:val="18"/>
          <w:lang w:val="es-ES" w:eastAsia="zh-TW"/>
        </w:rPr>
        <w:t>，</w:t>
      </w:r>
      <w:r>
        <w:rPr>
          <w:rFonts w:ascii="Microsoft JhengHei" w:eastAsia="Microsoft JhengHei" w:hAnsi="Microsoft JhengHei" w:cs="Verdana"/>
          <w:b/>
          <w:bCs/>
          <w:color w:val="000000" w:themeColor="text1"/>
          <w:szCs w:val="18"/>
          <w:lang w:eastAsia="zh-TW"/>
        </w:rPr>
        <w:t>週末上午</w:t>
      </w:r>
      <w:r w:rsidRPr="001A4BC8">
        <w:rPr>
          <w:rFonts w:ascii="Microsoft JhengHei" w:eastAsia="Microsoft JhengHei" w:hAnsi="Microsoft JhengHei" w:cs="Verdana"/>
          <w:b/>
          <w:bCs/>
          <w:color w:val="000000" w:themeColor="text1"/>
          <w:szCs w:val="18"/>
          <w:lang w:val="es-ES" w:eastAsia="zh-TW"/>
        </w:rPr>
        <w:t xml:space="preserve"> 10 </w:t>
      </w:r>
      <w:r>
        <w:rPr>
          <w:rFonts w:ascii="Microsoft JhengHei" w:eastAsia="Microsoft JhengHei" w:hAnsi="Microsoft JhengHei" w:cs="Verdana"/>
          <w:b/>
          <w:bCs/>
          <w:color w:val="000000" w:themeColor="text1"/>
          <w:szCs w:val="18"/>
          <w:lang w:eastAsia="zh-TW"/>
        </w:rPr>
        <w:t>點至下午</w:t>
      </w:r>
      <w:r w:rsidRPr="001A4BC8">
        <w:rPr>
          <w:rFonts w:ascii="Microsoft JhengHei" w:eastAsia="Microsoft JhengHei" w:hAnsi="Microsoft JhengHei" w:cs="Verdana"/>
          <w:b/>
          <w:bCs/>
          <w:color w:val="000000" w:themeColor="text1"/>
          <w:szCs w:val="18"/>
          <w:lang w:val="es-ES" w:eastAsia="zh-TW"/>
        </w:rPr>
        <w:t xml:space="preserve"> 4 </w:t>
      </w:r>
      <w:r>
        <w:rPr>
          <w:rFonts w:ascii="Microsoft JhengHei" w:eastAsia="Microsoft JhengHei" w:hAnsi="Microsoft JhengHei" w:cs="Verdana"/>
          <w:b/>
          <w:bCs/>
          <w:color w:val="000000" w:themeColor="text1"/>
          <w:szCs w:val="18"/>
          <w:lang w:eastAsia="zh-TW"/>
        </w:rPr>
        <w:t>點。如果您無法趕到開放時間，我們建議您前往帕羅當地市場。當地人和遊客都來這裡購買傳統的不丹手工藝品、紡織品、珠寶和其他當地產品。它讓您一睹不丹的日常生活和文化。</w:t>
      </w:r>
    </w:p>
    <w:p w14:paraId="151BCCB0" w14:textId="77777777" w:rsidR="00D717D1" w:rsidRDefault="00000000">
      <w:pPr>
        <w:spacing w:line="400" w:lineRule="exact"/>
        <w:rPr>
          <w:rFonts w:ascii="Microsoft JhengHei" w:eastAsia="Microsoft JhengHei" w:hAnsi="Microsoft JhengHei" w:cs="Verdana" w:hint="eastAsia"/>
          <w:b/>
          <w:color w:val="0070C0"/>
          <w:sz w:val="22"/>
          <w:szCs w:val="20"/>
          <w:lang w:eastAsia="zh-TW"/>
        </w:rPr>
      </w:pPr>
      <w:r>
        <w:rPr>
          <w:rFonts w:ascii="Microsoft JhengHei" w:eastAsia="Microsoft JhengHei" w:hAnsi="Microsoft JhengHei" w:cs="Verdana"/>
          <w:b/>
          <w:color w:val="0070C0"/>
          <w:sz w:val="22"/>
          <w:szCs w:val="20"/>
          <w:lang w:eastAsia="zh-TW"/>
        </w:rPr>
        <w:t xml:space="preserve">夜宿 : </w:t>
      </w:r>
      <w:r>
        <w:rPr>
          <w:rFonts w:ascii="Microsoft JhengHei" w:eastAsia="Microsoft JhengHei" w:hAnsi="Microsoft JhengHei" w:cs="Verdana" w:hint="eastAsia"/>
          <w:b/>
          <w:color w:val="0070C0"/>
          <w:sz w:val="22"/>
          <w:szCs w:val="20"/>
          <w:lang w:eastAsia="zh-TW"/>
        </w:rPr>
        <w:t>帕羅</w:t>
      </w:r>
    </w:p>
    <w:p w14:paraId="66882B97" w14:textId="77777777" w:rsidR="00D717D1" w:rsidRDefault="00000000">
      <w:pPr>
        <w:spacing w:line="400" w:lineRule="exact"/>
        <w:rPr>
          <w:rFonts w:ascii="Microsoft JhengHei" w:eastAsia="Microsoft JhengHei" w:hAnsi="Microsoft JhengHei" w:cs="Verdana" w:hint="eastAsia"/>
          <w:b/>
          <w:color w:val="0070C0"/>
          <w:sz w:val="22"/>
          <w:szCs w:val="20"/>
          <w:lang w:eastAsia="zh-TW"/>
        </w:rPr>
      </w:pPr>
      <w:r>
        <w:rPr>
          <w:rFonts w:ascii="Microsoft JhengHei" w:eastAsia="Microsoft JhengHei" w:hAnsi="Microsoft JhengHei" w:cs="Verdana"/>
          <w:b/>
          <w:color w:val="0070C0"/>
          <w:sz w:val="22"/>
          <w:szCs w:val="20"/>
          <w:lang w:eastAsia="zh-TW"/>
        </w:rPr>
        <w:t xml:space="preserve">酒店 : </w:t>
      </w:r>
      <w:r>
        <w:rPr>
          <w:rFonts w:ascii="Microsoft JhengHei" w:eastAsia="Microsoft JhengHei" w:hAnsi="Microsoft JhengHei" w:cs="Verdana"/>
          <w:b/>
          <w:color w:val="0070C0"/>
          <w:sz w:val="22"/>
          <w:szCs w:val="20"/>
          <w:lang w:eastAsia="zh-TW"/>
        </w:rPr>
        <w:sym w:font="Wingdings 2" w:char="F0EC"/>
      </w:r>
      <w:r>
        <w:rPr>
          <w:rFonts w:ascii="Microsoft JhengHei" w:eastAsia="Microsoft JhengHei" w:hAnsi="Microsoft JhengHei" w:cs="Verdana"/>
          <w:b/>
          <w:color w:val="0070C0"/>
          <w:sz w:val="22"/>
          <w:szCs w:val="20"/>
          <w:lang w:eastAsia="zh-TW"/>
        </w:rPr>
        <w:sym w:font="Wingdings 2" w:char="F0EC"/>
      </w:r>
      <w:r>
        <w:rPr>
          <w:rFonts w:ascii="Microsoft JhengHei" w:eastAsia="Microsoft JhengHei" w:hAnsi="Microsoft JhengHei" w:cs="Verdana"/>
          <w:b/>
          <w:color w:val="0070C0"/>
          <w:sz w:val="22"/>
          <w:szCs w:val="20"/>
          <w:lang w:eastAsia="zh-TW"/>
        </w:rPr>
        <w:sym w:font="Wingdings 2" w:char="F0EC"/>
      </w:r>
      <w:r>
        <w:rPr>
          <w:rFonts w:ascii="Microsoft JhengHei" w:eastAsia="Microsoft JhengHei" w:hAnsi="Microsoft JhengHei" w:cs="Verdana"/>
          <w:b/>
          <w:color w:val="0070C0"/>
          <w:sz w:val="22"/>
          <w:szCs w:val="20"/>
          <w:lang w:eastAsia="zh-TW"/>
        </w:rPr>
        <w:t xml:space="preserve"> Tenzinling Resort或同級</w:t>
      </w:r>
      <w:r>
        <w:rPr>
          <w:rFonts w:ascii="Microsoft JhengHei" w:eastAsia="Microsoft JhengHei" w:hAnsi="Microsoft JhengHei" w:cs="Verdana" w:hint="eastAsia"/>
          <w:b/>
          <w:color w:val="0070C0"/>
          <w:sz w:val="22"/>
          <w:szCs w:val="20"/>
          <w:lang w:eastAsia="zh-TW"/>
        </w:rPr>
        <w:t xml:space="preserve"> </w:t>
      </w:r>
    </w:p>
    <w:p w14:paraId="10FD2DC7" w14:textId="77777777" w:rsidR="00D717D1" w:rsidRDefault="00000000">
      <w:pPr>
        <w:spacing w:line="400" w:lineRule="exact"/>
        <w:rPr>
          <w:rFonts w:ascii="Microsoft JhengHei" w:eastAsia="Microsoft JhengHei" w:hAnsi="Microsoft JhengHei" w:cs="Verdana" w:hint="eastAsia"/>
          <w:b/>
          <w:color w:val="0070C0"/>
          <w:sz w:val="22"/>
          <w:szCs w:val="20"/>
          <w:lang w:eastAsia="zh-TW"/>
        </w:rPr>
      </w:pPr>
      <w:r>
        <w:rPr>
          <w:rFonts w:ascii="Microsoft JhengHei" w:eastAsia="Microsoft JhengHei" w:hAnsi="Microsoft JhengHei" w:cs="Verdana"/>
          <w:b/>
          <w:color w:val="0070C0"/>
          <w:sz w:val="22"/>
          <w:szCs w:val="20"/>
          <w:lang w:eastAsia="zh-TW"/>
        </w:rPr>
        <w:t>餐食 : 早餐 : 飯店內早餐  </w:t>
      </w:r>
      <w:r>
        <w:rPr>
          <w:rFonts w:ascii="Microsoft JhengHei" w:eastAsia="Microsoft JhengHei" w:hAnsi="Microsoft JhengHei" w:cs="Verdana" w:hint="eastAsia"/>
          <w:b/>
          <w:color w:val="0070C0"/>
          <w:sz w:val="22"/>
          <w:szCs w:val="20"/>
          <w:lang w:eastAsia="zh-TW"/>
        </w:rPr>
        <w:t>/</w:t>
      </w:r>
      <w:r>
        <w:rPr>
          <w:rFonts w:ascii="Microsoft JhengHei" w:eastAsia="Microsoft JhengHei" w:hAnsi="Microsoft JhengHei" w:cs="Verdana"/>
          <w:b/>
          <w:color w:val="0070C0"/>
          <w:sz w:val="22"/>
          <w:szCs w:val="20"/>
          <w:lang w:eastAsia="zh-TW"/>
        </w:rPr>
        <w:t xml:space="preserve"> 午餐 :風味</w:t>
      </w:r>
      <w:r>
        <w:rPr>
          <w:rFonts w:ascii="Microsoft JhengHei" w:eastAsia="Microsoft JhengHei" w:hAnsi="Microsoft JhengHei" w:cs="Verdana" w:hint="eastAsia"/>
          <w:b/>
          <w:color w:val="0070C0"/>
          <w:sz w:val="22"/>
          <w:szCs w:val="20"/>
          <w:lang w:eastAsia="zh-TW"/>
        </w:rPr>
        <w:t>午</w:t>
      </w:r>
      <w:r>
        <w:rPr>
          <w:rFonts w:ascii="Microsoft JhengHei" w:eastAsia="Microsoft JhengHei" w:hAnsi="Microsoft JhengHei" w:cs="Verdana"/>
          <w:b/>
          <w:color w:val="0070C0"/>
          <w:sz w:val="22"/>
          <w:szCs w:val="20"/>
          <w:lang w:eastAsia="zh-TW"/>
        </w:rPr>
        <w:t>餐  / 晚餐: 風味晚餐</w:t>
      </w:r>
    </w:p>
    <w:p w14:paraId="5BD1F0AD" w14:textId="77777777" w:rsidR="00D717D1" w:rsidRDefault="00D717D1">
      <w:pPr>
        <w:spacing w:line="400" w:lineRule="exact"/>
        <w:rPr>
          <w:rFonts w:ascii="Microsoft JhengHei" w:eastAsia="Microsoft JhengHei" w:hAnsi="Microsoft JhengHei" w:cs="Verdana" w:hint="eastAsia"/>
          <w:b/>
          <w:color w:val="000000" w:themeColor="text1"/>
          <w:sz w:val="24"/>
          <w:szCs w:val="20"/>
          <w:lang w:eastAsia="zh-TW"/>
        </w:rPr>
      </w:pPr>
    </w:p>
    <w:p w14:paraId="200AFE55" w14:textId="77777777" w:rsidR="00D717D1" w:rsidRDefault="00000000">
      <w:pPr>
        <w:rPr>
          <w:rFonts w:ascii="Microsoft JhengHei" w:eastAsia="Microsoft JhengHei" w:hAnsi="Microsoft JhengHei" w:cs="Verdana" w:hint="eastAsia"/>
          <w:b/>
          <w:color w:val="000000" w:themeColor="text1"/>
          <w:sz w:val="24"/>
          <w:szCs w:val="20"/>
          <w:lang w:eastAsia="zh-TW"/>
        </w:rPr>
      </w:pPr>
      <w:r>
        <w:rPr>
          <w:rFonts w:ascii="Microsoft JhengHei" w:eastAsia="Microsoft JhengHei" w:hAnsi="Microsoft JhengHei" w:cs="Verdana"/>
          <w:b/>
          <w:color w:val="000000" w:themeColor="text1"/>
          <w:sz w:val="24"/>
          <w:szCs w:val="20"/>
          <w:lang w:eastAsia="zh-TW"/>
        </w:rPr>
        <w:t>DAY 11 帕羅</w:t>
      </w:r>
      <w:r>
        <w:rPr>
          <w:rFonts w:ascii="Microsoft JhengHei" w:eastAsia="Microsoft JhengHei" w:hAnsi="Microsoft JhengHei" w:cs="Verdana" w:hint="eastAsia"/>
          <w:b/>
          <w:color w:val="000000" w:themeColor="text1"/>
          <w:sz w:val="24"/>
          <w:szCs w:val="20"/>
          <w:lang w:eastAsia="zh-TW"/>
        </w:rPr>
        <w:t>-帕羅國際機場</w:t>
      </w:r>
      <w:r>
        <w:rPr>
          <w:rFonts w:ascii="Microsoft JhengHei" w:eastAsia="Microsoft JhengHei" w:hAnsi="Microsoft JhengHei" w:cs="Verdana"/>
          <w:b/>
          <w:color w:val="000000" w:themeColor="text1"/>
          <w:sz w:val="24"/>
          <w:szCs w:val="20"/>
          <w:lang w:eastAsia="zh-TW"/>
        </w:rPr>
        <w:t>Depart Paro</w:t>
      </w:r>
    </w:p>
    <w:p w14:paraId="60CBC26B" w14:textId="77777777" w:rsidR="00D717D1"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color w:val="000000" w:themeColor="text1"/>
          <w:sz w:val="22"/>
          <w:szCs w:val="20"/>
          <w:lang w:eastAsia="zh-TW"/>
        </w:rPr>
        <w:t>到了行程的尾聲,是時候告別這幸福的國度－不丹，我們的導遊會安排時間在酒店送您前往帕羅國際機場，帶著滿滿的幸福回憶，回到溫暖的家，期待我們再次相見</w:t>
      </w:r>
    </w:p>
    <w:p w14:paraId="03EE5DEA" w14:textId="77777777" w:rsidR="00D717D1" w:rsidRDefault="00000000">
      <w:pPr>
        <w:spacing w:line="400" w:lineRule="exact"/>
        <w:rPr>
          <w:rFonts w:ascii="Microsoft JhengHei" w:eastAsia="Microsoft JhengHei" w:hAnsi="Microsoft JhengHei" w:cs="Verdana" w:hint="eastAsia"/>
          <w:b/>
          <w:color w:val="0070C0"/>
          <w:sz w:val="22"/>
          <w:szCs w:val="20"/>
          <w:lang w:eastAsia="zh-TW"/>
        </w:rPr>
      </w:pPr>
      <w:r>
        <w:rPr>
          <w:rFonts w:ascii="Microsoft JhengHei" w:eastAsia="Microsoft JhengHei" w:hAnsi="Microsoft JhengHei" w:cs="Verdana"/>
          <w:b/>
          <w:color w:val="0070C0"/>
          <w:sz w:val="22"/>
          <w:szCs w:val="20"/>
          <w:lang w:eastAsia="zh-TW"/>
        </w:rPr>
        <w:t xml:space="preserve">夜宿 :  </w:t>
      </w:r>
      <w:r>
        <w:rPr>
          <w:rFonts w:ascii="Microsoft JhengHei" w:eastAsia="Microsoft JhengHei" w:hAnsi="Microsoft JhengHei" w:cs="Verdana" w:hint="eastAsia"/>
          <w:b/>
          <w:color w:val="0070C0"/>
          <w:sz w:val="22"/>
          <w:szCs w:val="20"/>
          <w:lang w:eastAsia="zh-TW"/>
        </w:rPr>
        <w:t>X</w:t>
      </w:r>
      <w:r>
        <w:rPr>
          <w:rFonts w:ascii="Microsoft JhengHei" w:eastAsia="Microsoft JhengHei" w:hAnsi="Microsoft JhengHei" w:cs="Verdana"/>
          <w:b/>
          <w:color w:val="0070C0"/>
          <w:sz w:val="22"/>
          <w:szCs w:val="20"/>
          <w:lang w:eastAsia="zh-TW"/>
        </w:rPr>
        <w:t>XX</w:t>
      </w:r>
    </w:p>
    <w:p w14:paraId="6A9581B8" w14:textId="77777777" w:rsidR="00D717D1" w:rsidRDefault="00000000">
      <w:pPr>
        <w:spacing w:line="400" w:lineRule="exact"/>
        <w:rPr>
          <w:rFonts w:ascii="Microsoft JhengHei" w:eastAsia="Microsoft JhengHei" w:hAnsi="Microsoft JhengHei" w:cs="Verdana" w:hint="eastAsia"/>
          <w:b/>
          <w:color w:val="0070C0"/>
          <w:sz w:val="22"/>
          <w:szCs w:val="20"/>
          <w:lang w:eastAsia="zh-TW"/>
        </w:rPr>
      </w:pPr>
      <w:r>
        <w:rPr>
          <w:rFonts w:ascii="Microsoft JhengHei" w:eastAsia="Microsoft JhengHei" w:hAnsi="Microsoft JhengHei" w:cs="Verdana"/>
          <w:b/>
          <w:color w:val="0070C0"/>
          <w:sz w:val="22"/>
          <w:szCs w:val="20"/>
          <w:lang w:eastAsia="zh-TW"/>
        </w:rPr>
        <w:lastRenderedPageBreak/>
        <w:t xml:space="preserve">酒店 :  </w:t>
      </w:r>
      <w:r>
        <w:rPr>
          <w:rFonts w:ascii="Microsoft JhengHei" w:eastAsia="Microsoft JhengHei" w:hAnsi="Microsoft JhengHei" w:cs="Verdana" w:hint="eastAsia"/>
          <w:b/>
          <w:color w:val="0070C0"/>
          <w:sz w:val="22"/>
          <w:szCs w:val="20"/>
          <w:lang w:eastAsia="zh-TW"/>
        </w:rPr>
        <w:t>X</w:t>
      </w:r>
      <w:r>
        <w:rPr>
          <w:rFonts w:ascii="Microsoft JhengHei" w:eastAsia="Microsoft JhengHei" w:hAnsi="Microsoft JhengHei" w:cs="Verdana"/>
          <w:b/>
          <w:color w:val="0070C0"/>
          <w:sz w:val="22"/>
          <w:szCs w:val="20"/>
          <w:lang w:eastAsia="zh-TW"/>
        </w:rPr>
        <w:t>XX</w:t>
      </w:r>
    </w:p>
    <w:p w14:paraId="049E5407" w14:textId="77777777" w:rsidR="00D717D1"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b/>
          <w:color w:val="0070C0"/>
          <w:sz w:val="22"/>
          <w:szCs w:val="20"/>
          <w:lang w:eastAsia="zh-TW"/>
        </w:rPr>
        <w:t>餐食 :  早餐 : 飯店內早餐 </w:t>
      </w:r>
    </w:p>
    <w:p w14:paraId="490A3E66" w14:textId="77777777" w:rsidR="00D717D1" w:rsidRDefault="00000000">
      <w:pPr>
        <w:widowControl/>
        <w:spacing w:line="400" w:lineRule="exact"/>
        <w:jc w:val="left"/>
        <w:rPr>
          <w:rFonts w:ascii="Microsoft JhengHei" w:eastAsia="Microsoft JhengHei" w:hAnsi="Microsoft JhengHei" w:cs="Verdana" w:hint="eastAsia"/>
          <w:b/>
          <w:color w:val="C00000"/>
          <w:sz w:val="22"/>
          <w:szCs w:val="20"/>
          <w:lang w:eastAsia="zh-TW"/>
        </w:rPr>
      </w:pPr>
      <w:r>
        <w:rPr>
          <w:rFonts w:ascii="Microsoft JhengHei" w:eastAsia="Microsoft JhengHei" w:hAnsi="Microsoft JhengHei" w:cs="Verdana"/>
          <w:b/>
          <w:color w:val="C00000"/>
          <w:sz w:val="22"/>
          <w:szCs w:val="20"/>
          <w:lang w:eastAsia="zh-TW"/>
        </w:rPr>
        <w:t>*</w:t>
      </w:r>
      <w:r>
        <w:rPr>
          <w:rFonts w:ascii="Microsoft JhengHei" w:eastAsia="Microsoft JhengHei" w:hAnsi="Microsoft JhengHei" w:cs="Verdana" w:hint="eastAsia"/>
          <w:b/>
          <w:color w:val="C00000"/>
          <w:sz w:val="22"/>
          <w:szCs w:val="20"/>
          <w:lang w:eastAsia="zh-TW"/>
        </w:rPr>
        <w:t>行程中可能會因為季節、天氣、國定假日和特殊活動而有所變動</w:t>
      </w:r>
      <w:r>
        <w:rPr>
          <w:rFonts w:ascii="PMingLiU" w:eastAsia="PMingLiU" w:hAnsi="PMingLiU" w:cs="Verdana" w:hint="eastAsia"/>
          <w:b/>
          <w:color w:val="C00000"/>
          <w:sz w:val="22"/>
          <w:szCs w:val="20"/>
          <w:lang w:eastAsia="zh-TW"/>
        </w:rPr>
        <w:t>，</w:t>
      </w:r>
      <w:r>
        <w:rPr>
          <w:rFonts w:ascii="Microsoft JhengHei" w:eastAsia="Microsoft JhengHei" w:hAnsi="Microsoft JhengHei" w:cs="Verdana" w:hint="eastAsia"/>
          <w:b/>
          <w:color w:val="C00000"/>
          <w:sz w:val="22"/>
          <w:szCs w:val="20"/>
          <w:lang w:eastAsia="zh-TW"/>
        </w:rPr>
        <w:t>我社將保有更改行程的權利。行程的變動會依照當時情況而提供最適當的安排。</w:t>
      </w:r>
      <w:r>
        <w:rPr>
          <w:rFonts w:ascii="Microsoft JhengHei" w:eastAsia="Microsoft JhengHei" w:hAnsi="Microsoft JhengHei" w:cs="Verdana"/>
          <w:b/>
          <w:color w:val="C00000"/>
          <w:sz w:val="22"/>
          <w:szCs w:val="20"/>
          <w:lang w:eastAsia="zh-TW"/>
        </w:rPr>
        <w:t xml:space="preserve"> </w:t>
      </w:r>
    </w:p>
    <w:p w14:paraId="065150B7" w14:textId="77777777" w:rsidR="00D717D1" w:rsidRDefault="00D717D1">
      <w:pPr>
        <w:spacing w:line="400" w:lineRule="exact"/>
        <w:rPr>
          <w:rFonts w:ascii="Microsoft JhengHei" w:eastAsia="Microsoft JhengHei" w:hAnsi="Microsoft JhengHei" w:cs="Verdana" w:hint="eastAsia"/>
          <w:b/>
          <w:color w:val="000000" w:themeColor="text1"/>
          <w:sz w:val="22"/>
          <w:szCs w:val="20"/>
          <w:lang w:eastAsia="zh-TW"/>
        </w:rPr>
      </w:pPr>
    </w:p>
    <w:p w14:paraId="5141A419" w14:textId="77777777" w:rsidR="00D717D1" w:rsidRDefault="00000000">
      <w:pPr>
        <w:spacing w:line="400" w:lineRule="exact"/>
        <w:ind w:firstLineChars="100" w:firstLine="210"/>
        <w:rPr>
          <w:rFonts w:ascii="Microsoft JhengHei" w:eastAsia="Microsoft JhengHei" w:hAnsi="Microsoft JhengHei" w:cs="微软雅黑" w:hint="eastAsia"/>
          <w:b/>
          <w:color w:val="C00000"/>
          <w:szCs w:val="21"/>
          <w:lang w:eastAsia="zh-TW"/>
        </w:rPr>
      </w:pPr>
      <w:r>
        <w:rPr>
          <w:rFonts w:ascii="Microsoft JhengHei" w:eastAsia="Microsoft JhengHei" w:hAnsi="Microsoft JhengHei" w:cs="微软雅黑" w:hint="eastAsia"/>
          <w:b/>
          <w:color w:val="C00000"/>
          <w:szCs w:val="21"/>
          <w:lang w:eastAsia="zh-TW"/>
        </w:rPr>
        <w:t>※</w:t>
      </w:r>
      <w:r>
        <w:rPr>
          <w:rFonts w:ascii="Microsoft JhengHei" w:eastAsia="Microsoft JhengHei" w:hAnsi="Microsoft JhengHei" w:cs="微软雅黑"/>
          <w:b/>
          <w:color w:val="C00000"/>
          <w:szCs w:val="21"/>
          <w:lang w:eastAsia="zh-TW"/>
        </w:rPr>
        <w:t>簽證資料</w:t>
      </w:r>
      <w:r>
        <w:rPr>
          <w:rFonts w:ascii="Microsoft JhengHei" w:eastAsia="Microsoft JhengHei" w:hAnsi="Microsoft JhengHei" w:cs="微软雅黑" w:hint="eastAsia"/>
          <w:b/>
          <w:color w:val="C00000"/>
          <w:szCs w:val="21"/>
          <w:lang w:eastAsia="zh-TW"/>
        </w:rPr>
        <w:t>※</w:t>
      </w:r>
      <w:r>
        <w:rPr>
          <w:rFonts w:ascii="Microsoft JhengHei" w:eastAsia="Microsoft JhengHei" w:hAnsi="Microsoft JhengHei" w:cs="微软雅黑"/>
          <w:b/>
          <w:color w:val="C00000"/>
          <w:szCs w:val="21"/>
          <w:lang w:eastAsia="zh-TW"/>
        </w:rPr>
        <w:t xml:space="preserve">   1. 彩色護照檔案（6個月以上效期） </w:t>
      </w:r>
    </w:p>
    <w:p w14:paraId="5E4145A5" w14:textId="77777777" w:rsidR="00D717D1" w:rsidRDefault="00000000">
      <w:pPr>
        <w:spacing w:line="400" w:lineRule="exact"/>
        <w:ind w:firstLineChars="607" w:firstLine="1275"/>
        <w:rPr>
          <w:rFonts w:ascii="Microsoft JhengHei" w:eastAsia="Microsoft JhengHei" w:hAnsi="Microsoft JhengHei" w:cs="微软雅黑" w:hint="eastAsia"/>
          <w:b/>
          <w:color w:val="C00000"/>
          <w:szCs w:val="21"/>
          <w:lang w:eastAsia="zh-TW"/>
        </w:rPr>
      </w:pPr>
      <w:r>
        <w:rPr>
          <w:rFonts w:ascii="Microsoft JhengHei" w:eastAsia="Microsoft JhengHei" w:hAnsi="Microsoft JhengHei" w:cs="微软雅黑"/>
          <w:b/>
          <w:color w:val="C00000"/>
          <w:szCs w:val="21"/>
          <w:lang w:eastAsia="zh-TW"/>
        </w:rPr>
        <w:t xml:space="preserve">    2</w:t>
      </w:r>
      <w:r>
        <w:rPr>
          <w:rFonts w:ascii="Microsoft JhengHei" w:eastAsia="Microsoft JhengHei" w:hAnsi="Microsoft JhengHei" w:cs="微软雅黑" w:hint="eastAsia"/>
          <w:b/>
          <w:color w:val="C00000"/>
          <w:szCs w:val="21"/>
          <w:lang w:eastAsia="zh-TW"/>
        </w:rPr>
        <w:t>.</w:t>
      </w:r>
      <w:r>
        <w:rPr>
          <w:rFonts w:ascii="Microsoft JhengHei" w:eastAsia="Microsoft JhengHei" w:hAnsi="Microsoft JhengHei" w:cs="微软雅黑"/>
          <w:b/>
          <w:color w:val="C00000"/>
          <w:szCs w:val="21"/>
          <w:lang w:eastAsia="zh-TW"/>
        </w:rPr>
        <w:t xml:space="preserve"> 緊急聯絡人電話及旅客手機號碼</w:t>
      </w:r>
    </w:p>
    <w:p w14:paraId="3C038E17" w14:textId="77777777" w:rsidR="00D717D1" w:rsidRDefault="00000000">
      <w:pPr>
        <w:spacing w:line="400" w:lineRule="exact"/>
        <w:ind w:firstLineChars="807" w:firstLine="1695"/>
        <w:rPr>
          <w:rFonts w:ascii="Microsoft JhengHei" w:eastAsia="Microsoft JhengHei" w:hAnsi="Microsoft JhengHei" w:cs="微软雅黑" w:hint="eastAsia"/>
          <w:b/>
          <w:color w:val="C00000"/>
          <w:szCs w:val="21"/>
          <w:lang w:eastAsia="zh-TW"/>
        </w:rPr>
      </w:pPr>
      <w:r>
        <w:rPr>
          <w:rFonts w:ascii="Microsoft JhengHei" w:eastAsia="Microsoft JhengHei" w:hAnsi="Microsoft JhengHei" w:cs="微软雅黑" w:hint="eastAsia"/>
          <w:b/>
          <w:color w:val="C00000"/>
          <w:szCs w:val="21"/>
          <w:lang w:eastAsia="zh-TW"/>
        </w:rPr>
        <w:t>3</w:t>
      </w:r>
      <w:r>
        <w:rPr>
          <w:rFonts w:ascii="Microsoft JhengHei" w:eastAsia="Microsoft JhengHei" w:hAnsi="Microsoft JhengHei" w:cs="微软雅黑"/>
          <w:b/>
          <w:color w:val="C00000"/>
          <w:szCs w:val="21"/>
          <w:lang w:eastAsia="zh-TW"/>
        </w:rPr>
        <w:t>. 證件照大頭照一張(電子檔或是翻拍即可)</w:t>
      </w:r>
    </w:p>
    <w:p w14:paraId="2CFD58BC" w14:textId="77777777" w:rsidR="00D717D1" w:rsidRDefault="00000000">
      <w:pPr>
        <w:rPr>
          <w:rFonts w:ascii="Microsoft JhengHei" w:eastAsia="Microsoft JhengHei" w:hAnsi="Microsoft JhengHei" w:cs="微软雅黑" w:hint="eastAsia"/>
          <w:color w:val="262626"/>
          <w:szCs w:val="21"/>
          <w:highlight w:val="darkRed"/>
        </w:rPr>
      </w:pPr>
      <w:r>
        <w:rPr>
          <w:rFonts w:hAnsi="微软雅黑" w:cs="微软雅黑" w:hint="eastAsia"/>
          <w:color w:val="262626"/>
          <w:szCs w:val="21"/>
          <w:highlight w:val="darkRed"/>
          <w:lang w:eastAsia="zh-TW"/>
        </w:rPr>
        <w:t xml:space="preserve">                                          </w:t>
      </w:r>
      <w:r>
        <w:rPr>
          <w:rFonts w:ascii="Microsoft JhengHei" w:eastAsia="Microsoft JhengHei" w:hAnsi="Microsoft JhengHei" w:cs="微软雅黑" w:hint="eastAsia"/>
          <w:color w:val="FFFFFF" w:themeColor="background1" w:themeTint="D9"/>
          <w:szCs w:val="21"/>
          <w:highlight w:val="darkRed"/>
          <w:lang w:eastAsia="zh-TW"/>
        </w:rPr>
        <w:t xml:space="preserve"> </w:t>
      </w:r>
      <w:r>
        <w:rPr>
          <w:rFonts w:ascii="Microsoft JhengHei" w:eastAsia="Microsoft JhengHei" w:hAnsi="Microsoft JhengHei" w:cs="微软雅黑" w:hint="eastAsia"/>
          <w:b/>
          <w:bCs/>
          <w:color w:val="FFFFFF" w:themeColor="background1" w:themeTint="D9"/>
          <w:sz w:val="28"/>
          <w:szCs w:val="21"/>
          <w:highlight w:val="darkRed"/>
        </w:rPr>
        <w:t xml:space="preserve">费用包含 </w:t>
      </w:r>
      <w:r>
        <w:rPr>
          <w:rFonts w:ascii="Microsoft JhengHei" w:eastAsia="Microsoft JhengHei" w:hAnsi="Microsoft JhengHei" w:cs="微软雅黑" w:hint="eastAsia"/>
          <w:b/>
          <w:bCs/>
          <w:color w:val="FFFFFF" w:themeColor="background1" w:themeTint="D9"/>
          <w:szCs w:val="21"/>
          <w:highlight w:val="darkRed"/>
        </w:rPr>
        <w:t xml:space="preserve"> </w:t>
      </w:r>
      <w:r>
        <w:rPr>
          <w:rFonts w:ascii="Microsoft JhengHei" w:eastAsia="Microsoft JhengHei" w:hAnsi="Microsoft JhengHei" w:cs="微软雅黑" w:hint="eastAsia"/>
          <w:b/>
          <w:bCs/>
          <w:color w:val="262626"/>
          <w:szCs w:val="21"/>
          <w:highlight w:val="darkRed"/>
        </w:rPr>
        <w:t xml:space="preserve"> </w:t>
      </w:r>
      <w:r>
        <w:rPr>
          <w:rFonts w:ascii="Microsoft JhengHei" w:eastAsia="Microsoft JhengHei" w:hAnsi="Microsoft JhengHei" w:cs="微软雅黑" w:hint="eastAsia"/>
          <w:color w:val="262626"/>
          <w:szCs w:val="21"/>
          <w:highlight w:val="darkRed"/>
        </w:rPr>
        <w:t xml:space="preserve">                        </w:t>
      </w:r>
      <w:r>
        <w:rPr>
          <w:rFonts w:ascii="Microsoft JhengHei" w:eastAsia="Microsoft JhengHei" w:hAnsi="Microsoft JhengHei" w:cs="微软雅黑"/>
          <w:color w:val="262626"/>
          <w:szCs w:val="21"/>
          <w:highlight w:val="darkRed"/>
        </w:rPr>
        <w:t xml:space="preserve">  </w:t>
      </w:r>
      <w:r>
        <w:rPr>
          <w:rFonts w:ascii="Microsoft JhengHei" w:eastAsia="Microsoft JhengHei" w:hAnsi="Microsoft JhengHei" w:cs="微软雅黑" w:hint="eastAsia"/>
          <w:color w:val="262626"/>
          <w:szCs w:val="21"/>
          <w:highlight w:val="darkRed"/>
        </w:rPr>
        <w:t xml:space="preserve">                </w:t>
      </w:r>
    </w:p>
    <w:p w14:paraId="0E41EF74" w14:textId="77777777" w:rsidR="00D717D1" w:rsidRDefault="00D717D1">
      <w:pPr>
        <w:rPr>
          <w:highlight w:val="darkRed"/>
          <w:lang w:eastAsia="zh-TW"/>
        </w:rPr>
      </w:pPr>
    </w:p>
    <w:tbl>
      <w:tblPr>
        <w:tblStyle w:val="a9"/>
        <w:tblW w:w="0" w:type="auto"/>
        <w:tblInd w:w="108" w:type="dxa"/>
        <w:tblLook w:val="04A0" w:firstRow="1" w:lastRow="0" w:firstColumn="1" w:lastColumn="0" w:noHBand="0" w:noVBand="1"/>
      </w:tblPr>
      <w:tblGrid>
        <w:gridCol w:w="1588"/>
        <w:gridCol w:w="8760"/>
      </w:tblGrid>
      <w:tr w:rsidR="00D717D1" w14:paraId="406E228B" w14:textId="77777777">
        <w:tc>
          <w:tcPr>
            <w:tcW w:w="1588" w:type="dxa"/>
            <w:shd w:val="clear" w:color="auto" w:fill="E7E6E6" w:themeFill="background2"/>
          </w:tcPr>
          <w:p w14:paraId="128BEFBD" w14:textId="77777777" w:rsidR="00D717D1" w:rsidRDefault="00000000">
            <w:pPr>
              <w:spacing w:line="440" w:lineRule="exact"/>
              <w:jc w:val="left"/>
              <w:rPr>
                <w:rFonts w:ascii="Microsoft JhengHei" w:eastAsia="Microsoft JhengHei" w:hAnsi="Microsoft JhengHei" w:hint="eastAsia"/>
                <w:b/>
                <w:bCs/>
                <w:szCs w:val="21"/>
              </w:rPr>
            </w:pPr>
            <w:r>
              <w:rPr>
                <w:rFonts w:ascii="Microsoft JhengHei" w:eastAsia="Microsoft JhengHei" w:hAnsi="Microsoft JhengHei"/>
                <w:b/>
                <w:bCs/>
                <w:szCs w:val="21"/>
                <w:lang w:eastAsia="zh-TW"/>
              </w:rPr>
              <w:t xml:space="preserve">1 </w:t>
            </w:r>
            <w:r>
              <w:rPr>
                <w:rFonts w:ascii="Microsoft JhengHei" w:eastAsia="Microsoft JhengHei" w:hAnsi="Microsoft JhengHei" w:hint="eastAsia"/>
                <w:b/>
                <w:bCs/>
                <w:szCs w:val="21"/>
                <w:lang w:eastAsia="zh-TW"/>
              </w:rPr>
              <w:t>交通安排</w:t>
            </w:r>
          </w:p>
        </w:tc>
        <w:tc>
          <w:tcPr>
            <w:tcW w:w="8760" w:type="dxa"/>
          </w:tcPr>
          <w:p w14:paraId="1D78DAC9" w14:textId="77777777" w:rsidR="00D717D1" w:rsidRDefault="00000000">
            <w:pPr>
              <w:pStyle w:val="ae"/>
              <w:spacing w:line="320" w:lineRule="exact"/>
              <w:rPr>
                <w:rFonts w:ascii="Microsoft JhengHei" w:eastAsia="Microsoft JhengHei" w:hAnsi="Microsoft JhengHei" w:cs="微软雅黑" w:hint="eastAsia"/>
                <w:color w:val="262626"/>
                <w:szCs w:val="21"/>
                <w:lang w:eastAsia="zh-TW"/>
                <w14:textFill>
                  <w14:solidFill>
                    <w14:srgbClr w14:val="262626">
                      <w14:lumMod w14:val="85000"/>
                      <w14:lumOff w14:val="15000"/>
                    </w14:srgbClr>
                  </w14:solidFill>
                </w14:textFill>
              </w:rPr>
            </w:pPr>
            <w:r>
              <w:rPr>
                <w:rFonts w:ascii="Microsoft JhengHei" w:eastAsia="Microsoft JhengHei" w:hAnsi="Microsoft JhengHei" w:cs="微软雅黑" w:hint="eastAsia"/>
                <w:color w:val="262626"/>
                <w:szCs w:val="21"/>
                <w:lang w:eastAsia="zh-TW"/>
                <w14:textFill>
                  <w14:solidFill>
                    <w14:srgbClr w14:val="262626">
                      <w14:lumMod w14:val="85000"/>
                      <w14:lumOff w14:val="15000"/>
                    </w14:srgbClr>
                  </w14:solidFill>
                </w14:textFill>
              </w:rPr>
              <w:t>5</w:t>
            </w:r>
            <w:r>
              <w:rPr>
                <w:rFonts w:ascii="Microsoft JhengHei" w:eastAsia="Microsoft JhengHei" w:hAnsi="Microsoft JhengHei" w:cs="微软雅黑"/>
                <w:color w:val="262626"/>
                <w:szCs w:val="21"/>
                <w:lang w:eastAsia="zh-TW"/>
                <w14:textFill>
                  <w14:solidFill>
                    <w14:srgbClr w14:val="262626">
                      <w14:lumMod w14:val="85000"/>
                      <w14:lumOff w14:val="15000"/>
                    </w14:srgbClr>
                  </w14:solidFill>
                </w14:textFill>
              </w:rPr>
              <w:t>-22座</w:t>
            </w:r>
            <w:r>
              <w:rPr>
                <w:rFonts w:ascii="Microsoft JhengHei" w:eastAsia="Microsoft JhengHei" w:hAnsi="Microsoft JhengHei" w:cs="微软雅黑" w:hint="eastAsia"/>
                <w:color w:val="262626"/>
                <w:szCs w:val="21"/>
                <w:lang w:eastAsia="zh-TW"/>
                <w14:textFill>
                  <w14:solidFill>
                    <w14:srgbClr w14:val="262626">
                      <w14:lumMod w14:val="85000"/>
                      <w14:lumOff w14:val="15000"/>
                    </w14:srgbClr>
                  </w14:solidFill>
                </w14:textFill>
              </w:rPr>
              <w:t>旅遊車</w:t>
            </w:r>
            <w:r>
              <w:rPr>
                <w:rFonts w:ascii="Microsoft JhengHei" w:eastAsia="Microsoft JhengHei" w:hAnsi="Microsoft JhengHei" w:cs="微软雅黑"/>
                <w:color w:val="262626"/>
                <w:szCs w:val="21"/>
                <w:lang w:eastAsia="zh-TW"/>
                <w14:textFill>
                  <w14:solidFill>
                    <w14:srgbClr w14:val="262626">
                      <w14:lumMod w14:val="85000"/>
                      <w14:lumOff w14:val="15000"/>
                    </w14:srgbClr>
                  </w14:solidFill>
                </w14:textFill>
              </w:rPr>
              <w:t xml:space="preserve">, </w:t>
            </w:r>
            <w:r>
              <w:rPr>
                <w:rFonts w:ascii="Microsoft JhengHei" w:eastAsia="Microsoft JhengHei" w:hAnsi="Microsoft JhengHei" w:cs="微软雅黑" w:hint="eastAsia"/>
                <w:color w:val="262626"/>
                <w:szCs w:val="21"/>
                <w:lang w:eastAsia="zh-TW"/>
                <w14:textFill>
                  <w14:solidFill>
                    <w14:srgbClr w14:val="262626">
                      <w14:lumMod w14:val="85000"/>
                      <w14:lumOff w14:val="15000"/>
                    </w14:srgbClr>
                  </w14:solidFill>
                </w14:textFill>
              </w:rPr>
              <w:t>依照人數安排</w:t>
            </w:r>
          </w:p>
        </w:tc>
      </w:tr>
      <w:tr w:rsidR="00D717D1" w14:paraId="5F0D2B63" w14:textId="77777777">
        <w:tc>
          <w:tcPr>
            <w:tcW w:w="1588" w:type="dxa"/>
            <w:shd w:val="clear" w:color="auto" w:fill="E7E6E6" w:themeFill="background2"/>
          </w:tcPr>
          <w:p w14:paraId="5C2FF9F3" w14:textId="77777777" w:rsidR="00D717D1" w:rsidRDefault="00000000">
            <w:pPr>
              <w:spacing w:line="440" w:lineRule="exact"/>
              <w:jc w:val="left"/>
              <w:rPr>
                <w:rFonts w:ascii="Microsoft JhengHei" w:eastAsia="Microsoft JhengHei" w:hAnsi="Microsoft JhengHei" w:hint="eastAsia"/>
                <w:b/>
                <w:bCs/>
                <w:szCs w:val="21"/>
              </w:rPr>
            </w:pPr>
            <w:r>
              <w:rPr>
                <w:rFonts w:ascii="Microsoft JhengHei" w:eastAsia="Microsoft JhengHei" w:hAnsi="Microsoft JhengHei"/>
                <w:b/>
                <w:bCs/>
                <w:szCs w:val="21"/>
                <w:lang w:eastAsia="zh-TW"/>
              </w:rPr>
              <w:t xml:space="preserve">2 </w:t>
            </w:r>
            <w:r>
              <w:rPr>
                <w:rFonts w:ascii="Microsoft JhengHei" w:eastAsia="Microsoft JhengHei" w:hAnsi="Microsoft JhengHei" w:cs="微软雅黑" w:hint="eastAsia"/>
                <w:b/>
                <w:bCs/>
                <w:color w:val="262626"/>
                <w:szCs w:val="21"/>
                <w:lang w:eastAsia="zh-TW"/>
              </w:rPr>
              <w:t>全程酒店</w:t>
            </w:r>
          </w:p>
        </w:tc>
        <w:tc>
          <w:tcPr>
            <w:tcW w:w="8760" w:type="dxa"/>
          </w:tcPr>
          <w:p w14:paraId="3794B5BF" w14:textId="77777777" w:rsidR="00D717D1" w:rsidRDefault="00000000">
            <w:pPr>
              <w:pStyle w:val="ae"/>
              <w:spacing w:line="400" w:lineRule="exact"/>
              <w:rPr>
                <w:rFonts w:ascii="Microsoft JhengHei" w:eastAsia="Microsoft JhengHei" w:hAnsi="Microsoft JhengHei" w:cs="微软雅黑" w:hint="eastAsia"/>
                <w:b/>
                <w:color w:val="262626"/>
                <w:szCs w:val="21"/>
                <w:lang w:eastAsia="zh-TW"/>
                <w14:textFill>
                  <w14:solidFill>
                    <w14:srgbClr w14:val="262626">
                      <w14:lumMod w14:val="85000"/>
                      <w14:lumOff w14:val="15000"/>
                    </w14:srgbClr>
                  </w14:solidFill>
                </w14:textFill>
              </w:rPr>
            </w:pPr>
            <w:r>
              <w:rPr>
                <w:rFonts w:ascii="Microsoft JhengHei" w:eastAsia="Microsoft JhengHei" w:hAnsi="Microsoft JhengHei" w:cs="微软雅黑" w:hint="eastAsia"/>
                <w:b/>
                <w:color w:val="262626"/>
                <w:szCs w:val="21"/>
                <w:lang w:eastAsia="zh-TW"/>
                <w14:textFill>
                  <w14:solidFill>
                    <w14:srgbClr w14:val="262626">
                      <w14:lumMod w14:val="85000"/>
                      <w14:lumOff w14:val="15000"/>
                    </w14:srgbClr>
                  </w14:solidFill>
                </w14:textFill>
              </w:rPr>
              <w:t>全程三星酒店 雙人間，不提供自然單間，若有需要單人間需另付單房差</w:t>
            </w:r>
          </w:p>
        </w:tc>
      </w:tr>
      <w:tr w:rsidR="00D717D1" w14:paraId="2FB4A696" w14:textId="77777777">
        <w:tc>
          <w:tcPr>
            <w:tcW w:w="1588" w:type="dxa"/>
            <w:shd w:val="clear" w:color="auto" w:fill="E7E6E6" w:themeFill="background2"/>
          </w:tcPr>
          <w:p w14:paraId="17466E5A" w14:textId="77777777" w:rsidR="00D717D1" w:rsidRDefault="00000000">
            <w:pPr>
              <w:spacing w:line="440" w:lineRule="exact"/>
              <w:jc w:val="left"/>
              <w:rPr>
                <w:rFonts w:ascii="Microsoft JhengHei" w:eastAsia="Microsoft JhengHei" w:hAnsi="Microsoft JhengHei" w:hint="eastAsia"/>
                <w:b/>
                <w:bCs/>
                <w:szCs w:val="21"/>
              </w:rPr>
            </w:pPr>
            <w:r>
              <w:rPr>
                <w:rFonts w:ascii="Microsoft JhengHei" w:eastAsia="Microsoft JhengHei" w:hAnsi="Microsoft JhengHei" w:hint="eastAsia"/>
                <w:b/>
                <w:bCs/>
                <w:szCs w:val="21"/>
                <w:lang w:eastAsia="zh-TW"/>
              </w:rPr>
              <w:t>3 內陸段機票</w:t>
            </w:r>
          </w:p>
        </w:tc>
        <w:tc>
          <w:tcPr>
            <w:tcW w:w="8760" w:type="dxa"/>
          </w:tcPr>
          <w:p w14:paraId="04043011" w14:textId="77777777" w:rsidR="00D717D1" w:rsidRDefault="00000000">
            <w:pPr>
              <w:pStyle w:val="ae"/>
              <w:rPr>
                <w:rFonts w:ascii="Microsoft JhengHei" w:eastAsia="Microsoft JhengHei" w:hAnsi="Microsoft JhengHei" w:hint="eastAsia"/>
                <w:color w:val="262626" w:themeColor="text1" w:themeTint="D9"/>
                <w:szCs w:val="21"/>
                <w:lang w:eastAsia="zh-TW"/>
              </w:rPr>
            </w:pPr>
            <w:r>
              <w:rPr>
                <w:rFonts w:ascii="宋体" w:eastAsia="宋体" w:hAnsi="宋体" w:hint="eastAsia"/>
                <w:b/>
                <w:color w:val="C00000"/>
                <w:sz w:val="22"/>
                <w:szCs w:val="21"/>
                <w14:textFill>
                  <w14:solidFill>
                    <w14:srgbClr w14:val="C00000">
                      <w14:lumMod w14:val="85000"/>
                      <w14:lumOff w14:val="15000"/>
                    </w14:srgbClr>
                  </w14:solidFill>
                </w14:textFill>
              </w:rPr>
              <w:t>/</w:t>
            </w:r>
          </w:p>
        </w:tc>
      </w:tr>
      <w:tr w:rsidR="00D717D1" w14:paraId="79823953" w14:textId="77777777">
        <w:tc>
          <w:tcPr>
            <w:tcW w:w="1588" w:type="dxa"/>
            <w:shd w:val="clear" w:color="auto" w:fill="E7E6E6" w:themeFill="background2"/>
          </w:tcPr>
          <w:p w14:paraId="40679AFD" w14:textId="77777777" w:rsidR="00D717D1" w:rsidRDefault="00000000">
            <w:pPr>
              <w:spacing w:line="440" w:lineRule="exact"/>
              <w:jc w:val="left"/>
              <w:rPr>
                <w:rFonts w:ascii="Microsoft JhengHei" w:eastAsia="Microsoft JhengHei" w:hAnsi="Microsoft JhengHei" w:hint="eastAsia"/>
                <w:b/>
                <w:bCs/>
                <w:szCs w:val="21"/>
              </w:rPr>
            </w:pPr>
            <w:r>
              <w:rPr>
                <w:rFonts w:ascii="Microsoft JhengHei" w:eastAsia="Microsoft JhengHei" w:hAnsi="Microsoft JhengHei" w:hint="eastAsia"/>
                <w:b/>
                <w:bCs/>
                <w:szCs w:val="21"/>
                <w:lang w:eastAsia="zh-TW"/>
              </w:rPr>
              <w:t>4</w:t>
            </w:r>
            <w:r>
              <w:rPr>
                <w:rFonts w:ascii="Microsoft JhengHei" w:eastAsia="Microsoft JhengHei" w:hAnsi="Microsoft JhengHei"/>
                <w:b/>
                <w:bCs/>
                <w:szCs w:val="21"/>
                <w:lang w:eastAsia="zh-TW"/>
              </w:rPr>
              <w:t xml:space="preserve"> </w:t>
            </w:r>
            <w:r>
              <w:rPr>
                <w:rFonts w:ascii="Microsoft JhengHei" w:eastAsia="Microsoft JhengHei" w:hAnsi="Microsoft JhengHei" w:hint="eastAsia"/>
                <w:b/>
                <w:bCs/>
                <w:szCs w:val="21"/>
                <w:lang w:eastAsia="zh-TW"/>
              </w:rPr>
              <w:t>餐食安排</w:t>
            </w:r>
          </w:p>
        </w:tc>
        <w:tc>
          <w:tcPr>
            <w:tcW w:w="8760" w:type="dxa"/>
          </w:tcPr>
          <w:p w14:paraId="61B1B539" w14:textId="77777777" w:rsidR="00D717D1" w:rsidRDefault="00000000">
            <w:pPr>
              <w:pStyle w:val="ae"/>
              <w:rPr>
                <w:rFonts w:ascii="Microsoft JhengHei" w:eastAsia="Microsoft JhengHei" w:hAnsi="Microsoft JhengHei" w:cs="微软雅黑" w:hint="eastAsia"/>
                <w:color w:val="262626"/>
                <w:szCs w:val="21"/>
                <w:lang w:eastAsia="zh-TW"/>
                <w14:textFill>
                  <w14:solidFill>
                    <w14:srgbClr w14:val="262626">
                      <w14:lumMod w14:val="85000"/>
                      <w14:lumOff w14:val="15000"/>
                    </w14:srgbClr>
                  </w14:solidFill>
                </w14:textFill>
              </w:rPr>
            </w:pPr>
            <w:r>
              <w:rPr>
                <w:rFonts w:ascii="Microsoft JhengHei" w:eastAsia="Microsoft JhengHei" w:hAnsi="Microsoft JhengHei" w:cs="微软雅黑" w:hint="eastAsia"/>
                <w:color w:val="262626"/>
                <w:szCs w:val="21"/>
                <w:lang w:eastAsia="zh-TW"/>
                <w14:textFill>
                  <w14:solidFill>
                    <w14:srgbClr w14:val="262626">
                      <w14:lumMod w14:val="85000"/>
                      <w14:lumOff w14:val="15000"/>
                    </w14:srgbClr>
                  </w14:solidFill>
                </w14:textFill>
              </w:rPr>
              <w:t xml:space="preserve">不丹境內全程包含, </w:t>
            </w:r>
            <w:r>
              <w:rPr>
                <w:rFonts w:ascii="Microsoft JhengHei" w:eastAsia="Microsoft JhengHei" w:hAnsi="Microsoft JhengHei" w:cs="微软雅黑"/>
                <w:color w:val="262626"/>
                <w:szCs w:val="21"/>
                <w:lang w:eastAsia="zh-TW"/>
                <w14:textFill>
                  <w14:solidFill>
                    <w14:srgbClr w14:val="262626">
                      <w14:lumMod w14:val="85000"/>
                      <w14:lumOff w14:val="15000"/>
                    </w14:srgbClr>
                  </w14:solidFill>
                </w14:textFill>
              </w:rPr>
              <w:t>辣椒為不丹料理的主要元素；大部分的菜餚多添加乳酪、 馬鈴薯與辣椒。一般蔬菜多半為豆 類、根莖類等等，</w:t>
            </w:r>
            <w:r>
              <w:rPr>
                <w:rFonts w:ascii="Microsoft JhengHei" w:eastAsia="Microsoft JhengHei" w:hAnsi="Microsoft JhengHei" w:cs="微软雅黑"/>
                <w:b/>
                <w:color w:val="C00000"/>
                <w:szCs w:val="21"/>
                <w:lang w:eastAsia="zh-TW"/>
                <w14:textFill>
                  <w14:solidFill>
                    <w14:srgbClr w14:val="C00000">
                      <w14:lumMod w14:val="85000"/>
                      <w14:lumOff w14:val="15000"/>
                    </w14:srgbClr>
                  </w14:solidFill>
                </w14:textFill>
              </w:rPr>
              <w:t>如有不吃辣的客人或有特殊餐食需求，請於參團前先行告知，以利方便訂餐安排。</w:t>
            </w:r>
          </w:p>
        </w:tc>
      </w:tr>
      <w:tr w:rsidR="00D717D1" w14:paraId="4C29CC9B" w14:textId="77777777">
        <w:tc>
          <w:tcPr>
            <w:tcW w:w="1588" w:type="dxa"/>
            <w:shd w:val="clear" w:color="auto" w:fill="E7E6E6" w:themeFill="background2"/>
          </w:tcPr>
          <w:p w14:paraId="13DE1B64" w14:textId="77777777" w:rsidR="00D717D1" w:rsidRDefault="00000000">
            <w:pPr>
              <w:spacing w:line="440" w:lineRule="exact"/>
              <w:jc w:val="left"/>
              <w:rPr>
                <w:rFonts w:ascii="Microsoft JhengHei" w:eastAsia="Microsoft JhengHei" w:hAnsi="Microsoft JhengHei" w:hint="eastAsia"/>
                <w:b/>
                <w:bCs/>
                <w:szCs w:val="21"/>
              </w:rPr>
            </w:pPr>
            <w:r>
              <w:rPr>
                <w:rFonts w:ascii="Microsoft JhengHei" w:eastAsia="Microsoft JhengHei" w:hAnsi="Microsoft JhengHei" w:hint="eastAsia"/>
                <w:b/>
                <w:bCs/>
                <w:szCs w:val="21"/>
                <w:lang w:eastAsia="zh-TW"/>
              </w:rPr>
              <w:t>5</w:t>
            </w:r>
            <w:r>
              <w:rPr>
                <w:rFonts w:ascii="Microsoft JhengHei" w:eastAsia="Microsoft JhengHei" w:hAnsi="Microsoft JhengHei"/>
                <w:b/>
                <w:bCs/>
                <w:szCs w:val="21"/>
                <w:lang w:eastAsia="zh-TW"/>
              </w:rPr>
              <w:t xml:space="preserve"> </w:t>
            </w:r>
            <w:r>
              <w:rPr>
                <w:rFonts w:ascii="Microsoft JhengHei" w:eastAsia="Microsoft JhengHei" w:hAnsi="Microsoft JhengHei" w:hint="eastAsia"/>
                <w:b/>
                <w:bCs/>
                <w:szCs w:val="21"/>
                <w:lang w:eastAsia="zh-TW"/>
              </w:rPr>
              <w:t>導遊服務</w:t>
            </w:r>
          </w:p>
        </w:tc>
        <w:tc>
          <w:tcPr>
            <w:tcW w:w="8760" w:type="dxa"/>
          </w:tcPr>
          <w:p w14:paraId="4ACD9715" w14:textId="77777777" w:rsidR="00D717D1" w:rsidRDefault="00000000">
            <w:pPr>
              <w:pStyle w:val="ae"/>
              <w:jc w:val="both"/>
              <w:rPr>
                <w:rFonts w:ascii="Microsoft JhengHei" w:eastAsia="Microsoft JhengHei" w:hAnsi="Microsoft JhengHei" w:cs="微软雅黑" w:hint="eastAsia"/>
                <w:color w:val="262626"/>
                <w:szCs w:val="21"/>
                <w:lang w:eastAsia="zh-TW"/>
                <w14:textFill>
                  <w14:solidFill>
                    <w14:srgbClr w14:val="262626">
                      <w14:lumMod w14:val="85000"/>
                      <w14:lumOff w14:val="15000"/>
                    </w14:srgbClr>
                  </w14:solidFill>
                </w14:textFill>
              </w:rPr>
            </w:pPr>
            <w:r>
              <w:rPr>
                <w:rFonts w:ascii="Microsoft JhengHei" w:eastAsia="Microsoft JhengHei" w:hAnsi="Microsoft JhengHei" w:cs="微软雅黑" w:hint="eastAsia"/>
                <w:color w:val="262626"/>
                <w:szCs w:val="21"/>
                <w:lang w:eastAsia="zh-TW"/>
                <w14:textFill>
                  <w14:solidFill>
                    <w14:srgbClr w14:val="262626">
                      <w14:lumMod w14:val="85000"/>
                      <w14:lumOff w14:val="15000"/>
                    </w14:srgbClr>
                  </w14:solidFill>
                </w14:textFill>
              </w:rPr>
              <w:t xml:space="preserve">全程配中英文雙語導遊。 </w:t>
            </w:r>
          </w:p>
        </w:tc>
      </w:tr>
      <w:tr w:rsidR="00D717D1" w14:paraId="546E4A6E" w14:textId="77777777">
        <w:trPr>
          <w:trHeight w:val="311"/>
        </w:trPr>
        <w:tc>
          <w:tcPr>
            <w:tcW w:w="1588" w:type="dxa"/>
            <w:shd w:val="clear" w:color="auto" w:fill="E7E6E6" w:themeFill="background2"/>
          </w:tcPr>
          <w:p w14:paraId="7A9B3730" w14:textId="77777777" w:rsidR="00D717D1" w:rsidRDefault="00000000">
            <w:pPr>
              <w:spacing w:line="440" w:lineRule="exact"/>
              <w:jc w:val="left"/>
              <w:rPr>
                <w:rFonts w:ascii="Microsoft JhengHei" w:eastAsia="Microsoft JhengHei" w:hAnsi="Microsoft JhengHei" w:hint="eastAsia"/>
                <w:b/>
                <w:bCs/>
                <w:szCs w:val="21"/>
              </w:rPr>
            </w:pPr>
            <w:r>
              <w:rPr>
                <w:rFonts w:ascii="Microsoft JhengHei" w:eastAsia="Microsoft JhengHei" w:hAnsi="Microsoft JhengHei" w:hint="eastAsia"/>
                <w:b/>
                <w:bCs/>
                <w:szCs w:val="21"/>
                <w:lang w:eastAsia="zh-TW"/>
              </w:rPr>
              <w:t>6</w:t>
            </w:r>
            <w:r>
              <w:rPr>
                <w:rFonts w:ascii="Microsoft JhengHei" w:eastAsia="Microsoft JhengHei" w:hAnsi="Microsoft JhengHei"/>
                <w:b/>
                <w:bCs/>
                <w:szCs w:val="21"/>
                <w:lang w:eastAsia="zh-TW"/>
              </w:rPr>
              <w:t xml:space="preserve"> </w:t>
            </w:r>
            <w:r>
              <w:rPr>
                <w:rFonts w:ascii="Microsoft JhengHei" w:eastAsia="Microsoft JhengHei" w:hAnsi="Microsoft JhengHei" w:hint="eastAsia"/>
                <w:b/>
                <w:bCs/>
                <w:szCs w:val="21"/>
                <w:lang w:eastAsia="zh-TW"/>
              </w:rPr>
              <w:t>景點門票</w:t>
            </w:r>
          </w:p>
        </w:tc>
        <w:tc>
          <w:tcPr>
            <w:tcW w:w="8760" w:type="dxa"/>
          </w:tcPr>
          <w:p w14:paraId="2FA12752" w14:textId="77777777" w:rsidR="00D717D1" w:rsidRDefault="00000000">
            <w:pPr>
              <w:pStyle w:val="ae"/>
              <w:spacing w:line="320" w:lineRule="exact"/>
              <w:rPr>
                <w:rFonts w:ascii="Microsoft JhengHei" w:eastAsia="Microsoft JhengHei" w:hAnsi="Microsoft JhengHei" w:cs="微软雅黑" w:hint="eastAsia"/>
                <w:color w:val="262626"/>
                <w:szCs w:val="21"/>
                <w:lang w:eastAsia="zh-TW"/>
                <w14:textFill>
                  <w14:solidFill>
                    <w14:srgbClr w14:val="262626">
                      <w14:lumMod w14:val="85000"/>
                      <w14:lumOff w14:val="15000"/>
                    </w14:srgbClr>
                  </w14:solidFill>
                </w14:textFill>
              </w:rPr>
            </w:pPr>
            <w:r>
              <w:rPr>
                <w:rFonts w:ascii="Microsoft JhengHei" w:eastAsia="Microsoft JhengHei" w:hAnsi="Microsoft JhengHei" w:cs="微软雅黑" w:hint="eastAsia"/>
                <w:color w:val="262626"/>
                <w:szCs w:val="21"/>
                <w:lang w:eastAsia="zh-TW"/>
                <w14:textFill>
                  <w14:solidFill>
                    <w14:srgbClr w14:val="262626">
                      <w14:lumMod w14:val="85000"/>
                      <w14:lumOff w14:val="15000"/>
                    </w14:srgbClr>
                  </w14:solidFill>
                </w14:textFill>
              </w:rPr>
              <w:t xml:space="preserve">行程所列景點首道大門票，保證全部遊覽，若有突發情況發生而不能遊覽與遊客協商調換景點。 </w:t>
            </w:r>
          </w:p>
        </w:tc>
      </w:tr>
      <w:tr w:rsidR="00D717D1" w14:paraId="4BC40164" w14:textId="77777777">
        <w:tc>
          <w:tcPr>
            <w:tcW w:w="1588" w:type="dxa"/>
            <w:shd w:val="clear" w:color="auto" w:fill="E7E6E6" w:themeFill="background2"/>
          </w:tcPr>
          <w:p w14:paraId="262A4F67" w14:textId="77777777" w:rsidR="00D717D1" w:rsidRDefault="00000000">
            <w:pPr>
              <w:spacing w:line="440" w:lineRule="exact"/>
              <w:jc w:val="left"/>
              <w:rPr>
                <w:rFonts w:ascii="Microsoft JhengHei" w:eastAsia="Microsoft JhengHei" w:hAnsi="Microsoft JhengHei" w:hint="eastAsia"/>
                <w:b/>
                <w:bCs/>
                <w:szCs w:val="21"/>
              </w:rPr>
            </w:pPr>
            <w:r>
              <w:rPr>
                <w:rFonts w:ascii="Microsoft JhengHei" w:eastAsia="Microsoft JhengHei" w:hAnsi="Microsoft JhengHei" w:hint="eastAsia"/>
                <w:b/>
                <w:bCs/>
                <w:szCs w:val="21"/>
                <w:lang w:eastAsia="zh-TW"/>
              </w:rPr>
              <w:t>7</w:t>
            </w:r>
            <w:r>
              <w:rPr>
                <w:rFonts w:ascii="Microsoft JhengHei" w:eastAsia="Microsoft JhengHei" w:hAnsi="Microsoft JhengHei"/>
                <w:b/>
                <w:bCs/>
                <w:szCs w:val="21"/>
                <w:lang w:eastAsia="zh-TW"/>
              </w:rPr>
              <w:t xml:space="preserve"> 不丹</w:t>
            </w:r>
            <w:r>
              <w:rPr>
                <w:rFonts w:ascii="Microsoft JhengHei" w:eastAsia="Microsoft JhengHei" w:hAnsi="Microsoft JhengHei" w:hint="eastAsia"/>
                <w:b/>
                <w:bCs/>
                <w:szCs w:val="21"/>
                <w:lang w:eastAsia="zh-TW"/>
              </w:rPr>
              <w:t>簽證</w:t>
            </w:r>
          </w:p>
        </w:tc>
        <w:tc>
          <w:tcPr>
            <w:tcW w:w="8760" w:type="dxa"/>
          </w:tcPr>
          <w:p w14:paraId="4034FC68" w14:textId="77777777" w:rsidR="00D717D1" w:rsidRDefault="00000000">
            <w:pPr>
              <w:pStyle w:val="ae"/>
              <w:spacing w:line="320" w:lineRule="exact"/>
              <w:rPr>
                <w:rFonts w:ascii="Microsoft JhengHei" w:eastAsia="Microsoft JhengHei" w:hAnsi="Microsoft JhengHei" w:cs="微软雅黑" w:hint="eastAsia"/>
                <w:color w:val="262626"/>
                <w:szCs w:val="21"/>
                <w:lang w:eastAsia="zh-TW"/>
                <w14:textFill>
                  <w14:solidFill>
                    <w14:srgbClr w14:val="262626">
                      <w14:lumMod w14:val="85000"/>
                      <w14:lumOff w14:val="15000"/>
                    </w14:srgbClr>
                  </w14:solidFill>
                </w14:textFill>
              </w:rPr>
            </w:pPr>
            <w:r>
              <w:rPr>
                <w:rFonts w:ascii="Microsoft JhengHei" w:eastAsia="Microsoft JhengHei" w:hAnsi="Microsoft JhengHei" w:cs="微软雅黑" w:hint="eastAsia"/>
                <w:color w:val="262626"/>
                <w:szCs w:val="21"/>
                <w:lang w:eastAsia="zh-TW"/>
                <w14:textFill>
                  <w14:solidFill>
                    <w14:srgbClr w14:val="262626">
                      <w14:lumMod w14:val="85000"/>
                      <w14:lumOff w14:val="15000"/>
                    </w14:srgbClr>
                  </w14:solidFill>
                </w14:textFill>
              </w:rPr>
              <w:t>不丹簽證費用4</w:t>
            </w:r>
            <w:r>
              <w:rPr>
                <w:rFonts w:ascii="Microsoft JhengHei" w:eastAsia="Microsoft JhengHei" w:hAnsi="Microsoft JhengHei" w:cs="微软雅黑"/>
                <w:color w:val="262626"/>
                <w:szCs w:val="21"/>
                <w:lang w:eastAsia="zh-TW"/>
                <w14:textFill>
                  <w14:solidFill>
                    <w14:srgbClr w14:val="262626">
                      <w14:lumMod w14:val="85000"/>
                      <w14:lumOff w14:val="15000"/>
                    </w14:srgbClr>
                  </w14:solidFill>
                </w14:textFill>
              </w:rPr>
              <w:t>0USD</w:t>
            </w:r>
            <w:r>
              <w:rPr>
                <w:rFonts w:ascii="Microsoft JhengHei" w:eastAsia="Microsoft JhengHei" w:hAnsi="Microsoft JhengHei" w:cs="微软雅黑" w:hint="eastAsia"/>
                <w:color w:val="262626"/>
                <w:szCs w:val="21"/>
                <w:lang w:eastAsia="zh-TW"/>
                <w14:textFill>
                  <w14:solidFill>
                    <w14:srgbClr w14:val="262626">
                      <w14:lumMod w14:val="85000"/>
                      <w14:lumOff w14:val="15000"/>
                    </w14:srgbClr>
                  </w14:solidFill>
                </w14:textFill>
              </w:rPr>
              <w:t>/人,</w:t>
            </w:r>
            <w:r>
              <w:rPr>
                <w:rFonts w:ascii="Microsoft JhengHei" w:eastAsia="Microsoft JhengHei" w:hAnsi="Microsoft JhengHei" w:cs="微软雅黑"/>
                <w:color w:val="262626"/>
                <w:szCs w:val="21"/>
                <w:lang w:eastAsia="zh-TW"/>
                <w14:textFill>
                  <w14:solidFill>
                    <w14:srgbClr w14:val="262626">
                      <w14:lumMod w14:val="85000"/>
                      <w14:lumOff w14:val="15000"/>
                    </w14:srgbClr>
                  </w14:solidFill>
                </w14:textFill>
              </w:rPr>
              <w:t xml:space="preserve"> 政府每晚旅遊稅 100</w:t>
            </w:r>
            <w:r>
              <w:rPr>
                <w:rFonts w:ascii="Microsoft JhengHei" w:eastAsia="Microsoft JhengHei" w:hAnsi="Microsoft JhengHei" w:cs="微软雅黑" w:hint="eastAsia"/>
                <w:color w:val="262626"/>
                <w:szCs w:val="21"/>
                <w:lang w:eastAsia="zh-TW"/>
                <w14:textFill>
                  <w14:solidFill>
                    <w14:srgbClr w14:val="262626">
                      <w14:lumMod w14:val="85000"/>
                      <w14:lumOff w14:val="15000"/>
                    </w14:srgbClr>
                  </w14:solidFill>
                </w14:textFill>
              </w:rPr>
              <w:t>U</w:t>
            </w:r>
            <w:r>
              <w:rPr>
                <w:rFonts w:ascii="Microsoft JhengHei" w:eastAsia="Microsoft JhengHei" w:hAnsi="Microsoft JhengHei" w:cs="微软雅黑"/>
                <w:color w:val="262626"/>
                <w:szCs w:val="21"/>
                <w:lang w:eastAsia="zh-TW"/>
                <w14:textFill>
                  <w14:solidFill>
                    <w14:srgbClr w14:val="262626">
                      <w14:lumMod w14:val="85000"/>
                      <w14:lumOff w14:val="15000"/>
                    </w14:srgbClr>
                  </w14:solidFill>
                </w14:textFill>
              </w:rPr>
              <w:t>SD/人</w:t>
            </w:r>
          </w:p>
        </w:tc>
      </w:tr>
      <w:tr w:rsidR="00D717D1" w14:paraId="43967D52" w14:textId="77777777">
        <w:tc>
          <w:tcPr>
            <w:tcW w:w="1588" w:type="dxa"/>
            <w:shd w:val="clear" w:color="auto" w:fill="E7E6E6" w:themeFill="background2"/>
          </w:tcPr>
          <w:p w14:paraId="39762A7A" w14:textId="77777777" w:rsidR="00D717D1" w:rsidRDefault="00000000">
            <w:pPr>
              <w:spacing w:line="440" w:lineRule="exact"/>
              <w:jc w:val="left"/>
              <w:rPr>
                <w:rFonts w:ascii="Microsoft JhengHei" w:eastAsia="Microsoft JhengHei" w:hAnsi="Microsoft JhengHei" w:hint="eastAsia"/>
                <w:b/>
                <w:bCs/>
                <w:szCs w:val="21"/>
              </w:rPr>
            </w:pPr>
            <w:r>
              <w:rPr>
                <w:rFonts w:ascii="Microsoft JhengHei" w:eastAsia="Microsoft JhengHei" w:hAnsi="Microsoft JhengHei" w:hint="eastAsia"/>
                <w:b/>
                <w:bCs/>
                <w:szCs w:val="21"/>
                <w:lang w:eastAsia="zh-TW"/>
              </w:rPr>
              <w:t>8</w:t>
            </w:r>
            <w:r>
              <w:rPr>
                <w:rFonts w:ascii="Microsoft JhengHei" w:eastAsia="Microsoft JhengHei" w:hAnsi="Microsoft JhengHei"/>
                <w:b/>
                <w:bCs/>
                <w:szCs w:val="21"/>
                <w:lang w:eastAsia="zh-TW"/>
              </w:rPr>
              <w:t xml:space="preserve"> </w:t>
            </w:r>
            <w:r>
              <w:rPr>
                <w:rFonts w:ascii="Microsoft JhengHei" w:eastAsia="Microsoft JhengHei" w:hAnsi="Microsoft JhengHei" w:hint="eastAsia"/>
                <w:b/>
                <w:bCs/>
                <w:szCs w:val="21"/>
                <w:lang w:eastAsia="zh-TW"/>
              </w:rPr>
              <w:t>旅遊保險</w:t>
            </w:r>
          </w:p>
        </w:tc>
        <w:tc>
          <w:tcPr>
            <w:tcW w:w="8760" w:type="dxa"/>
          </w:tcPr>
          <w:p w14:paraId="0548594C" w14:textId="77777777" w:rsidR="00D717D1" w:rsidRDefault="00000000">
            <w:pPr>
              <w:pStyle w:val="ae"/>
              <w:spacing w:line="320" w:lineRule="exact"/>
              <w:rPr>
                <w:rFonts w:ascii="Microsoft JhengHei" w:eastAsia="Microsoft JhengHei" w:hAnsi="Microsoft JhengHei" w:cs="微软雅黑" w:hint="eastAsia"/>
                <w:color w:val="262626"/>
                <w:szCs w:val="21"/>
                <w:lang w:eastAsia="zh-TW"/>
                <w14:textFill>
                  <w14:solidFill>
                    <w14:srgbClr w14:val="262626">
                      <w14:lumMod w14:val="85000"/>
                      <w14:lumOff w14:val="15000"/>
                    </w14:srgbClr>
                  </w14:solidFill>
                </w14:textFill>
              </w:rPr>
            </w:pPr>
            <w:r>
              <w:rPr>
                <w:rFonts w:ascii="Microsoft JhengHei" w:eastAsia="Microsoft JhengHei" w:hAnsi="Microsoft JhengHei" w:cs="微软雅黑" w:hint="eastAsia"/>
                <w:color w:val="262626"/>
                <w:szCs w:val="21"/>
                <w:lang w:eastAsia="zh-TW"/>
                <w14:textFill>
                  <w14:solidFill>
                    <w14:srgbClr w14:val="262626">
                      <w14:lumMod w14:val="85000"/>
                      <w14:lumOff w14:val="15000"/>
                    </w14:srgbClr>
                  </w14:solidFill>
                </w14:textFill>
              </w:rPr>
              <w:t>乘車險</w:t>
            </w:r>
          </w:p>
        </w:tc>
      </w:tr>
      <w:tr w:rsidR="00D717D1" w14:paraId="1AAD5363" w14:textId="77777777">
        <w:tc>
          <w:tcPr>
            <w:tcW w:w="1588" w:type="dxa"/>
            <w:shd w:val="clear" w:color="auto" w:fill="E7E6E6" w:themeFill="background2"/>
          </w:tcPr>
          <w:p w14:paraId="21E1636B" w14:textId="77777777" w:rsidR="00D717D1" w:rsidRDefault="00000000">
            <w:pPr>
              <w:spacing w:line="440" w:lineRule="exact"/>
              <w:jc w:val="left"/>
              <w:rPr>
                <w:rFonts w:ascii="Microsoft JhengHei" w:eastAsia="Microsoft JhengHei" w:hAnsi="Microsoft JhengHei" w:hint="eastAsia"/>
                <w:b/>
                <w:bCs/>
                <w:szCs w:val="21"/>
                <w:lang w:eastAsia="zh-TW"/>
              </w:rPr>
            </w:pPr>
            <w:r>
              <w:rPr>
                <w:rFonts w:ascii="Microsoft JhengHei" w:eastAsia="Microsoft JhengHei" w:hAnsi="Microsoft JhengHei" w:hint="eastAsia"/>
                <w:b/>
                <w:bCs/>
                <w:szCs w:val="21"/>
                <w:lang w:eastAsia="zh-TW"/>
              </w:rPr>
              <w:t>9</w:t>
            </w:r>
            <w:r>
              <w:rPr>
                <w:rFonts w:ascii="Microsoft JhengHei" w:eastAsia="Microsoft JhengHei" w:hAnsi="Microsoft JhengHei"/>
                <w:b/>
                <w:bCs/>
                <w:szCs w:val="21"/>
                <w:lang w:eastAsia="zh-TW"/>
              </w:rPr>
              <w:t xml:space="preserve"> </w:t>
            </w:r>
            <w:r>
              <w:rPr>
                <w:rFonts w:ascii="Microsoft JhengHei" w:eastAsia="Microsoft JhengHei" w:hAnsi="Microsoft JhengHei" w:hint="eastAsia"/>
                <w:b/>
                <w:bCs/>
                <w:szCs w:val="21"/>
                <w:lang w:eastAsia="zh-TW"/>
              </w:rPr>
              <w:t>接送服務</w:t>
            </w:r>
          </w:p>
        </w:tc>
        <w:tc>
          <w:tcPr>
            <w:tcW w:w="8760" w:type="dxa"/>
          </w:tcPr>
          <w:p w14:paraId="5EAFD5E3" w14:textId="77777777" w:rsidR="00D717D1" w:rsidRDefault="00000000">
            <w:pPr>
              <w:pStyle w:val="ae"/>
              <w:spacing w:line="320" w:lineRule="exact"/>
              <w:rPr>
                <w:rFonts w:ascii="Microsoft JhengHei" w:eastAsia="Microsoft JhengHei" w:hAnsi="Microsoft JhengHei" w:cs="微软雅黑" w:hint="eastAsia"/>
                <w:color w:val="262626"/>
                <w:szCs w:val="21"/>
                <w:lang w:eastAsia="zh-TW"/>
                <w14:textFill>
                  <w14:solidFill>
                    <w14:srgbClr w14:val="262626">
                      <w14:lumMod w14:val="85000"/>
                      <w14:lumOff w14:val="15000"/>
                    </w14:srgbClr>
                  </w14:solidFill>
                </w14:textFill>
              </w:rPr>
            </w:pPr>
            <w:r>
              <w:rPr>
                <w:rFonts w:ascii="Microsoft JhengHei" w:eastAsia="Microsoft JhengHei" w:hAnsi="Microsoft JhengHei" w:cs="微软雅黑" w:hint="eastAsia"/>
                <w:color w:val="262626"/>
                <w:szCs w:val="21"/>
                <w:lang w:eastAsia="zh-TW"/>
                <w14:textFill>
                  <w14:solidFill>
                    <w14:srgbClr w14:val="262626">
                      <w14:lumMod w14:val="85000"/>
                      <w14:lumOff w14:val="15000"/>
                    </w14:srgbClr>
                  </w14:solidFill>
                </w14:textFill>
              </w:rPr>
              <w:t>帕羅機場免費接送機 (團隊將統一安排接送機, 若需特別指定接送機時間將需另外收費)</w:t>
            </w:r>
          </w:p>
        </w:tc>
      </w:tr>
    </w:tbl>
    <w:p w14:paraId="4CBEA0EB" w14:textId="77777777" w:rsidR="00D717D1" w:rsidRDefault="00D717D1">
      <w:pPr>
        <w:pStyle w:val="ae"/>
        <w:spacing w:line="440" w:lineRule="exact"/>
        <w:ind w:left="420"/>
        <w:rPr>
          <w:rFonts w:hAnsi="微软雅黑" w:cs="微软雅黑" w:hint="eastAsia"/>
          <w:color w:val="262626"/>
          <w:sz w:val="21"/>
          <w:szCs w:val="21"/>
          <w:highlight w:val="darkRed"/>
          <w:lang w:eastAsia="zh-TW"/>
          <w14:textFill>
            <w14:solidFill>
              <w14:srgbClr w14:val="262626">
                <w14:lumMod w14:val="85000"/>
                <w14:lumOff w14:val="15000"/>
              </w14:srgbClr>
            </w14:solidFill>
          </w14:textFill>
        </w:rPr>
      </w:pPr>
    </w:p>
    <w:p w14:paraId="48302632" w14:textId="77777777" w:rsidR="00D717D1" w:rsidRDefault="00000000">
      <w:pPr>
        <w:pStyle w:val="ae"/>
        <w:spacing w:line="440" w:lineRule="exact"/>
        <w:rPr>
          <w:rFonts w:hAnsi="微软雅黑" w:hint="eastAsia"/>
          <w:color w:val="262626"/>
          <w:sz w:val="21"/>
          <w:szCs w:val="21"/>
          <w14:textFill>
            <w14:solidFill>
              <w14:srgbClr w14:val="262626">
                <w14:lumMod w14:val="85000"/>
                <w14:lumOff w14:val="15000"/>
              </w14:srgbClr>
            </w14:solidFill>
          </w14:textFill>
        </w:rPr>
      </w:pPr>
      <w:r>
        <w:rPr>
          <w:rFonts w:hAnsi="微软雅黑" w:cs="微软雅黑" w:hint="eastAsia"/>
          <w:color w:val="262626"/>
          <w:sz w:val="21"/>
          <w:szCs w:val="21"/>
          <w:highlight w:val="darkRed"/>
          <w:lang w:eastAsia="zh-TW"/>
          <w14:textFill>
            <w14:solidFill>
              <w14:srgbClr w14:val="262626">
                <w14:lumMod w14:val="85000"/>
                <w14:lumOff w14:val="15000"/>
              </w14:srgbClr>
            </w14:solidFill>
          </w14:textFill>
        </w:rPr>
        <w:t xml:space="preserve">                                            </w:t>
      </w:r>
      <w:r>
        <w:rPr>
          <w:rFonts w:hAnsi="微软雅黑" w:cs="微软雅黑" w:hint="eastAsia"/>
          <w:color w:val="FFFFFF" w:themeColor="background1" w:themeTint="D9"/>
          <w:sz w:val="21"/>
          <w:szCs w:val="21"/>
          <w:highlight w:val="darkRed"/>
          <w:lang w:eastAsia="zh-TW"/>
        </w:rPr>
        <w:t xml:space="preserve"> </w:t>
      </w:r>
      <w:r>
        <w:rPr>
          <w:rFonts w:hAnsi="微软雅黑" w:cs="微软雅黑" w:hint="eastAsia"/>
          <w:b/>
          <w:bCs/>
          <w:color w:val="FFFFFF" w:themeColor="background1" w:themeTint="D9"/>
          <w:sz w:val="28"/>
          <w:szCs w:val="21"/>
          <w:highlight w:val="darkRed"/>
        </w:rPr>
        <w:t xml:space="preserve">费用不含 </w:t>
      </w:r>
      <w:r>
        <w:rPr>
          <w:rFonts w:hAnsi="微软雅黑" w:cs="微软雅黑" w:hint="eastAsia"/>
          <w:b/>
          <w:bCs/>
          <w:color w:val="FFFFFF" w:themeColor="background1" w:themeTint="D9"/>
          <w:sz w:val="21"/>
          <w:szCs w:val="21"/>
          <w:highlight w:val="darkRed"/>
        </w:rPr>
        <w:t xml:space="preserve"> </w:t>
      </w:r>
      <w:r>
        <w:rPr>
          <w:rFonts w:hAnsi="微软雅黑" w:cs="微软雅黑" w:hint="eastAsia"/>
          <w:b/>
          <w:bCs/>
          <w:color w:val="262626"/>
          <w:sz w:val="21"/>
          <w:szCs w:val="21"/>
          <w:highlight w:val="darkRed"/>
          <w14:textFill>
            <w14:solidFill>
              <w14:srgbClr w14:val="262626">
                <w14:lumMod w14:val="85000"/>
                <w14:lumOff w14:val="15000"/>
              </w14:srgbClr>
            </w14:solidFill>
          </w14:textFill>
        </w:rPr>
        <w:t xml:space="preserve"> </w:t>
      </w:r>
      <w:r>
        <w:rPr>
          <w:rFonts w:hAnsi="微软雅黑" w:cs="微软雅黑" w:hint="eastAsia"/>
          <w:color w:val="262626"/>
          <w:sz w:val="21"/>
          <w:szCs w:val="21"/>
          <w:highlight w:val="darkRed"/>
          <w14:textFill>
            <w14:solidFill>
              <w14:srgbClr w14:val="262626">
                <w14:lumMod w14:val="85000"/>
                <w14:lumOff w14:val="15000"/>
              </w14:srgbClr>
            </w14:solidFill>
          </w14:textFill>
        </w:rPr>
        <w:t xml:space="preserve">                        </w:t>
      </w:r>
      <w:r>
        <w:rPr>
          <w:rFonts w:hAnsi="微软雅黑" w:cs="微软雅黑"/>
          <w:color w:val="262626"/>
          <w:sz w:val="21"/>
          <w:szCs w:val="21"/>
          <w:highlight w:val="darkRed"/>
          <w14:textFill>
            <w14:solidFill>
              <w14:srgbClr w14:val="262626">
                <w14:lumMod w14:val="85000"/>
                <w14:lumOff w14:val="15000"/>
              </w14:srgbClr>
            </w14:solidFill>
          </w14:textFill>
        </w:rPr>
        <w:t xml:space="preserve">  </w:t>
      </w:r>
      <w:r>
        <w:rPr>
          <w:rFonts w:hAnsi="微软雅黑" w:cs="微软雅黑" w:hint="eastAsia"/>
          <w:color w:val="262626"/>
          <w:sz w:val="21"/>
          <w:szCs w:val="21"/>
          <w:highlight w:val="darkRed"/>
          <w14:textFill>
            <w14:solidFill>
              <w14:srgbClr w14:val="262626">
                <w14:lumMod w14:val="85000"/>
                <w14:lumOff w14:val="15000"/>
              </w14:srgbClr>
            </w14:solidFill>
          </w14:textFill>
        </w:rPr>
        <w:t xml:space="preserve">                   </w:t>
      </w:r>
    </w:p>
    <w:p w14:paraId="7A36294C" w14:textId="77777777" w:rsidR="00D717D1" w:rsidRDefault="00D717D1">
      <w:pPr>
        <w:spacing w:line="320" w:lineRule="exact"/>
        <w:rPr>
          <w:rFonts w:ascii="微软雅黑" w:eastAsia="微软雅黑" w:hAnsi="微软雅黑" w:hint="eastAsia"/>
          <w:szCs w:val="21"/>
        </w:rPr>
      </w:pPr>
    </w:p>
    <w:tbl>
      <w:tblPr>
        <w:tblStyle w:val="a9"/>
        <w:tblW w:w="0" w:type="auto"/>
        <w:tblInd w:w="108" w:type="dxa"/>
        <w:tblLook w:val="04A0" w:firstRow="1" w:lastRow="0" w:firstColumn="1" w:lastColumn="0" w:noHBand="0" w:noVBand="1"/>
      </w:tblPr>
      <w:tblGrid>
        <w:gridCol w:w="1403"/>
        <w:gridCol w:w="8945"/>
      </w:tblGrid>
      <w:tr w:rsidR="00D717D1" w14:paraId="76E34A48" w14:textId="77777777">
        <w:trPr>
          <w:trHeight w:val="506"/>
        </w:trPr>
        <w:tc>
          <w:tcPr>
            <w:tcW w:w="1403" w:type="dxa"/>
            <w:shd w:val="clear" w:color="auto" w:fill="D9D9D9" w:themeFill="background1" w:themeFillShade="D9"/>
          </w:tcPr>
          <w:p w14:paraId="0ADB4059" w14:textId="77777777" w:rsidR="00D717D1" w:rsidRDefault="00000000">
            <w:pPr>
              <w:spacing w:line="440" w:lineRule="exact"/>
              <w:rPr>
                <w:rFonts w:ascii="Microsoft JhengHei" w:eastAsia="Microsoft JhengHei" w:hAnsi="Microsoft JhengHei" w:hint="eastAsia"/>
                <w:b/>
                <w:bCs/>
                <w:szCs w:val="21"/>
              </w:rPr>
            </w:pPr>
            <w:r>
              <w:rPr>
                <w:rFonts w:ascii="Microsoft JhengHei" w:eastAsia="Microsoft JhengHei" w:hAnsi="Microsoft JhengHei"/>
                <w:b/>
                <w:bCs/>
                <w:szCs w:val="21"/>
                <w:lang w:eastAsia="zh-TW"/>
              </w:rPr>
              <w:t>1</w:t>
            </w:r>
            <w:r>
              <w:rPr>
                <w:rFonts w:ascii="Microsoft JhengHei" w:eastAsia="Microsoft JhengHei" w:hAnsi="Microsoft JhengHei" w:hint="eastAsia"/>
                <w:b/>
                <w:bCs/>
                <w:szCs w:val="21"/>
                <w:lang w:eastAsia="zh-TW"/>
              </w:rPr>
              <w:t>單房差</w:t>
            </w:r>
          </w:p>
        </w:tc>
        <w:tc>
          <w:tcPr>
            <w:tcW w:w="8945" w:type="dxa"/>
          </w:tcPr>
          <w:p w14:paraId="18405400" w14:textId="77777777" w:rsidR="00D717D1" w:rsidRDefault="00000000">
            <w:pPr>
              <w:pStyle w:val="ae"/>
              <w:spacing w:line="440" w:lineRule="exact"/>
              <w:rPr>
                <w:rFonts w:ascii="Microsoft JhengHei" w:eastAsia="Microsoft JhengHei" w:hAnsi="Microsoft JhengHei" w:cs="微软雅黑" w:hint="eastAsia"/>
                <w:color w:val="262626"/>
                <w:szCs w:val="21"/>
                <w:lang w:eastAsia="zh-TW"/>
                <w14:textFill>
                  <w14:solidFill>
                    <w14:srgbClr w14:val="262626">
                      <w14:lumMod w14:val="85000"/>
                      <w14:lumOff w14:val="15000"/>
                    </w14:srgbClr>
                  </w14:solidFill>
                </w14:textFill>
              </w:rPr>
            </w:pPr>
            <w:r>
              <w:rPr>
                <w:rFonts w:ascii="Microsoft JhengHei" w:eastAsia="Microsoft JhengHei" w:hAnsi="Microsoft JhengHei" w:cs="微软雅黑" w:hint="eastAsia"/>
                <w:color w:val="262626"/>
                <w:szCs w:val="21"/>
                <w:lang w:eastAsia="zh-TW"/>
                <w14:textFill>
                  <w14:solidFill>
                    <w14:srgbClr w14:val="262626">
                      <w14:lumMod w14:val="85000"/>
                      <w14:lumOff w14:val="15000"/>
                    </w14:srgbClr>
                  </w14:solidFill>
                </w14:textFill>
              </w:rPr>
              <w:t>全程預設</w:t>
            </w:r>
            <w:r>
              <w:rPr>
                <w:rFonts w:ascii="Microsoft JhengHei" w:eastAsia="Microsoft JhengHei" w:hAnsi="Microsoft JhengHei" w:cs="微软雅黑"/>
                <w:color w:val="262626"/>
                <w:szCs w:val="21"/>
                <w:lang w:eastAsia="zh-TW"/>
                <w14:textFill>
                  <w14:solidFill>
                    <w14:srgbClr w14:val="262626">
                      <w14:lumMod w14:val="85000"/>
                      <w14:lumOff w14:val="15000"/>
                    </w14:srgbClr>
                  </w14:solidFill>
                </w14:textFill>
              </w:rPr>
              <w:t>2</w:t>
            </w:r>
            <w:r>
              <w:rPr>
                <w:rFonts w:ascii="Microsoft JhengHei" w:eastAsia="Microsoft JhengHei" w:hAnsi="Microsoft JhengHei" w:cs="微软雅黑" w:hint="eastAsia"/>
                <w:color w:val="262626"/>
                <w:szCs w:val="21"/>
                <w:lang w:eastAsia="zh-TW"/>
                <w14:textFill>
                  <w14:solidFill>
                    <w14:srgbClr w14:val="262626">
                      <w14:lumMod w14:val="85000"/>
                      <w14:lumOff w14:val="15000"/>
                    </w14:srgbClr>
                  </w14:solidFill>
                </w14:textFill>
              </w:rPr>
              <w:t>人一間房，如需住單間，須另外補齊單房差。</w:t>
            </w:r>
          </w:p>
        </w:tc>
      </w:tr>
      <w:tr w:rsidR="00D717D1" w14:paraId="256042CF" w14:textId="77777777">
        <w:tc>
          <w:tcPr>
            <w:tcW w:w="1403" w:type="dxa"/>
            <w:shd w:val="clear" w:color="auto" w:fill="D9D9D9" w:themeFill="background1" w:themeFillShade="D9"/>
          </w:tcPr>
          <w:p w14:paraId="08A59489" w14:textId="77777777" w:rsidR="00D717D1" w:rsidRDefault="00000000">
            <w:pPr>
              <w:spacing w:line="440" w:lineRule="exact"/>
              <w:rPr>
                <w:rFonts w:ascii="Microsoft JhengHei" w:eastAsia="Microsoft JhengHei" w:hAnsi="Microsoft JhengHei" w:hint="eastAsia"/>
                <w:b/>
                <w:bCs/>
                <w:szCs w:val="21"/>
              </w:rPr>
            </w:pPr>
            <w:r>
              <w:rPr>
                <w:rFonts w:ascii="Microsoft JhengHei" w:eastAsia="Microsoft JhengHei" w:hAnsi="Microsoft JhengHei"/>
                <w:b/>
                <w:bCs/>
                <w:szCs w:val="21"/>
                <w:lang w:eastAsia="zh-TW"/>
              </w:rPr>
              <w:t>2</w:t>
            </w:r>
            <w:r>
              <w:rPr>
                <w:rFonts w:ascii="Microsoft JhengHei" w:eastAsia="Microsoft JhengHei" w:hAnsi="Microsoft JhengHei" w:hint="eastAsia"/>
                <w:b/>
                <w:bCs/>
                <w:szCs w:val="21"/>
                <w:lang w:eastAsia="zh-TW"/>
              </w:rPr>
              <w:t>機票</w:t>
            </w:r>
          </w:p>
        </w:tc>
        <w:tc>
          <w:tcPr>
            <w:tcW w:w="8945" w:type="dxa"/>
          </w:tcPr>
          <w:p w14:paraId="595823BF" w14:textId="77777777" w:rsidR="00D717D1" w:rsidRDefault="00000000">
            <w:pPr>
              <w:pStyle w:val="ae"/>
              <w:spacing w:line="440" w:lineRule="exact"/>
              <w:rPr>
                <w:rFonts w:ascii="Microsoft JhengHei" w:eastAsia="Microsoft JhengHei" w:hAnsi="Microsoft JhengHei" w:hint="eastAsia"/>
                <w:b/>
                <w:color w:val="C00000"/>
                <w:sz w:val="22"/>
                <w:szCs w:val="21"/>
                <w:lang w:eastAsia="zh-TW"/>
                <w14:textFill>
                  <w14:solidFill>
                    <w14:srgbClr w14:val="C00000">
                      <w14:lumMod w14:val="85000"/>
                      <w14:lumOff w14:val="15000"/>
                    </w14:srgbClr>
                  </w14:solidFill>
                </w14:textFill>
              </w:rPr>
            </w:pPr>
            <w:r>
              <w:rPr>
                <w:rFonts w:ascii="Microsoft JhengHei" w:eastAsia="Microsoft JhengHei" w:hAnsi="Microsoft JhengHei"/>
                <w:b/>
                <w:color w:val="C00000"/>
                <w:sz w:val="22"/>
                <w:szCs w:val="21"/>
                <w:lang w:eastAsia="zh-TW"/>
                <w14:textFill>
                  <w14:solidFill>
                    <w14:srgbClr w14:val="C00000">
                      <w14:lumMod w14:val="85000"/>
                      <w14:lumOff w14:val="15000"/>
                    </w14:srgbClr>
                  </w14:solidFill>
                </w14:textFill>
              </w:rPr>
              <w:t>台北-曼谷 往返機票  &lt; 機票可提供代訂服務</w:t>
            </w:r>
            <w:r>
              <w:rPr>
                <w:rFonts w:ascii="Microsoft JhengHei" w:eastAsia="Microsoft JhengHei" w:hAnsi="Microsoft JhengHei" w:hint="eastAsia"/>
                <w:b/>
                <w:color w:val="C00000"/>
                <w:sz w:val="22"/>
                <w:szCs w:val="21"/>
                <w:lang w:eastAsia="zh-TW"/>
                <w14:textFill>
                  <w14:solidFill>
                    <w14:srgbClr w14:val="C00000">
                      <w14:lumMod w14:val="85000"/>
                      <w14:lumOff w14:val="15000"/>
                    </w14:srgbClr>
                  </w14:solidFill>
                </w14:textFill>
              </w:rPr>
              <w:t xml:space="preserve"> </w:t>
            </w:r>
            <w:r>
              <w:rPr>
                <w:rFonts w:ascii="Microsoft JhengHei" w:eastAsia="Microsoft JhengHei" w:hAnsi="Microsoft JhengHei"/>
                <w:b/>
                <w:color w:val="C00000"/>
                <w:sz w:val="22"/>
                <w:szCs w:val="21"/>
                <w:lang w:eastAsia="zh-TW"/>
                <w14:textFill>
                  <w14:solidFill>
                    <w14:srgbClr w14:val="C00000">
                      <w14:lumMod w14:val="85000"/>
                      <w14:lumOff w14:val="15000"/>
                    </w14:srgbClr>
                  </w14:solidFill>
                </w14:textFill>
              </w:rPr>
              <w:t>另提供即時報價 &gt;</w:t>
            </w:r>
          </w:p>
        </w:tc>
      </w:tr>
      <w:tr w:rsidR="00D717D1" w14:paraId="60772F18" w14:textId="77777777">
        <w:tc>
          <w:tcPr>
            <w:tcW w:w="1403" w:type="dxa"/>
            <w:shd w:val="clear" w:color="auto" w:fill="D9D9D9" w:themeFill="background1" w:themeFillShade="D9"/>
          </w:tcPr>
          <w:p w14:paraId="78EFD2AB" w14:textId="77777777" w:rsidR="00D717D1" w:rsidRDefault="00000000">
            <w:pPr>
              <w:spacing w:line="440" w:lineRule="exact"/>
              <w:rPr>
                <w:rFonts w:ascii="Microsoft JhengHei" w:eastAsia="Microsoft JhengHei" w:hAnsi="Microsoft JhengHei" w:hint="eastAsia"/>
                <w:b/>
                <w:bCs/>
                <w:szCs w:val="21"/>
              </w:rPr>
            </w:pPr>
            <w:r>
              <w:rPr>
                <w:rFonts w:ascii="Microsoft JhengHei" w:eastAsia="Microsoft JhengHei" w:hAnsi="Microsoft JhengHei"/>
                <w:b/>
                <w:bCs/>
                <w:szCs w:val="21"/>
                <w:lang w:eastAsia="zh-TW"/>
              </w:rPr>
              <w:t>3</w:t>
            </w:r>
            <w:r>
              <w:rPr>
                <w:rFonts w:ascii="Microsoft JhengHei" w:eastAsia="Microsoft JhengHei" w:hAnsi="Microsoft JhengHei" w:hint="eastAsia"/>
                <w:b/>
                <w:bCs/>
                <w:szCs w:val="21"/>
                <w:lang w:eastAsia="zh-TW"/>
              </w:rPr>
              <w:t>個人消費</w:t>
            </w:r>
          </w:p>
        </w:tc>
        <w:tc>
          <w:tcPr>
            <w:tcW w:w="8945" w:type="dxa"/>
          </w:tcPr>
          <w:p w14:paraId="2371D14D" w14:textId="77777777" w:rsidR="00D717D1" w:rsidRDefault="00000000">
            <w:pPr>
              <w:spacing w:line="440" w:lineRule="exact"/>
              <w:jc w:val="left"/>
              <w:rPr>
                <w:rFonts w:ascii="Microsoft JhengHei" w:eastAsia="Microsoft JhengHei" w:hAnsi="Microsoft JhengHei" w:cs="微软雅黑" w:hint="eastAsia"/>
                <w:szCs w:val="21"/>
                <w:lang w:eastAsia="zh-TW"/>
              </w:rPr>
            </w:pPr>
            <w:r>
              <w:rPr>
                <w:rFonts w:ascii="Microsoft JhengHei" w:eastAsia="Microsoft JhengHei" w:hAnsi="Microsoft JhengHei" w:cs="微软雅黑" w:hint="eastAsia"/>
                <w:szCs w:val="21"/>
                <w:lang w:eastAsia="zh-TW"/>
              </w:rPr>
              <w:t>酒店內洗衣、電話、網路、傳真、收費電視、飲品、煙酒等其它個人消費</w:t>
            </w:r>
          </w:p>
        </w:tc>
      </w:tr>
      <w:tr w:rsidR="00D717D1" w14:paraId="7EEF546A" w14:textId="77777777">
        <w:tc>
          <w:tcPr>
            <w:tcW w:w="1403" w:type="dxa"/>
            <w:shd w:val="clear" w:color="auto" w:fill="D9D9D9" w:themeFill="background1" w:themeFillShade="D9"/>
          </w:tcPr>
          <w:p w14:paraId="5756876E" w14:textId="77777777" w:rsidR="00D717D1" w:rsidRDefault="00000000">
            <w:pPr>
              <w:spacing w:line="440" w:lineRule="exact"/>
              <w:rPr>
                <w:rFonts w:ascii="Microsoft JhengHei" w:eastAsia="Microsoft JhengHei" w:hAnsi="Microsoft JhengHei" w:hint="eastAsia"/>
                <w:b/>
                <w:bCs/>
                <w:szCs w:val="21"/>
              </w:rPr>
            </w:pPr>
            <w:r>
              <w:rPr>
                <w:rFonts w:ascii="Microsoft JhengHei" w:eastAsia="Microsoft JhengHei" w:hAnsi="Microsoft JhengHei"/>
                <w:b/>
                <w:bCs/>
                <w:szCs w:val="21"/>
                <w:lang w:eastAsia="zh-TW"/>
              </w:rPr>
              <w:t>4</w:t>
            </w:r>
            <w:r>
              <w:rPr>
                <w:rFonts w:ascii="Microsoft JhengHei" w:eastAsia="Microsoft JhengHei" w:hAnsi="Microsoft JhengHei" w:hint="eastAsia"/>
                <w:b/>
                <w:bCs/>
                <w:szCs w:val="21"/>
                <w:lang w:eastAsia="zh-TW"/>
              </w:rPr>
              <w:t>意外情況</w:t>
            </w:r>
          </w:p>
        </w:tc>
        <w:tc>
          <w:tcPr>
            <w:tcW w:w="8945" w:type="dxa"/>
          </w:tcPr>
          <w:p w14:paraId="2D966D64" w14:textId="77777777" w:rsidR="00D717D1" w:rsidRDefault="00000000">
            <w:pPr>
              <w:pStyle w:val="ae"/>
              <w:spacing w:line="440" w:lineRule="exact"/>
              <w:rPr>
                <w:rFonts w:ascii="Microsoft JhengHei" w:eastAsia="Microsoft JhengHei" w:hAnsi="Microsoft JhengHei" w:cs="微软雅黑" w:hint="eastAsia"/>
                <w:color w:val="262626"/>
                <w:szCs w:val="21"/>
                <w:lang w:eastAsia="zh-TW"/>
                <w14:textFill>
                  <w14:solidFill>
                    <w14:srgbClr w14:val="262626">
                      <w14:lumMod w14:val="85000"/>
                      <w14:lumOff w14:val="15000"/>
                    </w14:srgbClr>
                  </w14:solidFill>
                </w14:textFill>
              </w:rPr>
            </w:pPr>
            <w:r>
              <w:rPr>
                <w:rFonts w:ascii="Microsoft JhengHei" w:eastAsia="Microsoft JhengHei" w:hAnsi="Microsoft JhengHei" w:hint="eastAsia"/>
                <w:color w:val="262626" w:themeColor="text1" w:themeTint="D9"/>
                <w:szCs w:val="21"/>
                <w:lang w:eastAsia="zh-TW"/>
              </w:rPr>
              <w:t>因不可抗拒的客觀原因和非旅行社原因</w:t>
            </w:r>
            <w:r>
              <w:rPr>
                <w:rFonts w:ascii="Microsoft JhengHei" w:eastAsia="Microsoft JhengHei" w:hAnsi="Microsoft JhengHei"/>
                <w:color w:val="262626" w:themeColor="text1" w:themeTint="D9"/>
                <w:szCs w:val="21"/>
                <w:lang w:eastAsia="zh-TW"/>
              </w:rPr>
              <w:t>(</w:t>
            </w:r>
            <w:r>
              <w:rPr>
                <w:rFonts w:ascii="Microsoft JhengHei" w:eastAsia="Microsoft JhengHei" w:hAnsi="Microsoft JhengHei" w:hint="eastAsia"/>
                <w:color w:val="262626" w:themeColor="text1" w:themeTint="D9"/>
                <w:szCs w:val="21"/>
                <w:lang w:eastAsia="zh-TW"/>
              </w:rPr>
              <w:t>如天災、戰爭、罷工等</w:t>
            </w:r>
            <w:r>
              <w:rPr>
                <w:rFonts w:ascii="Microsoft JhengHei" w:eastAsia="Microsoft JhengHei" w:hAnsi="Microsoft JhengHei"/>
                <w:color w:val="262626" w:themeColor="text1" w:themeTint="D9"/>
                <w:szCs w:val="21"/>
                <w:lang w:eastAsia="zh-TW"/>
              </w:rPr>
              <w:t>)</w:t>
            </w:r>
            <w:r>
              <w:rPr>
                <w:rFonts w:ascii="Microsoft JhengHei" w:eastAsia="Microsoft JhengHei" w:hAnsi="Microsoft JhengHei" w:hint="eastAsia"/>
                <w:color w:val="262626" w:themeColor="text1" w:themeTint="D9"/>
                <w:szCs w:val="21"/>
                <w:lang w:eastAsia="zh-TW"/>
              </w:rPr>
              <w:t>或航空公司航班延誤或取消、領館簽證延誤、報名人數不足等待等特殊情況，旅行社有權取消或變更行程，一切超出費用</w:t>
            </w:r>
            <w:r>
              <w:rPr>
                <w:rFonts w:ascii="Microsoft JhengHei" w:eastAsia="Microsoft JhengHei" w:hAnsi="Microsoft JhengHei"/>
                <w:color w:val="262626" w:themeColor="text1" w:themeTint="D9"/>
                <w:szCs w:val="21"/>
                <w:lang w:eastAsia="zh-TW"/>
              </w:rPr>
              <w:t>(</w:t>
            </w:r>
            <w:r>
              <w:rPr>
                <w:rFonts w:ascii="Microsoft JhengHei" w:eastAsia="Microsoft JhengHei" w:hAnsi="Microsoft JhengHei" w:hint="eastAsia"/>
                <w:color w:val="262626" w:themeColor="text1" w:themeTint="D9"/>
                <w:szCs w:val="21"/>
                <w:lang w:eastAsia="zh-TW"/>
              </w:rPr>
              <w:t>如簽證費、住、食及交通費、國家航空運價調整等</w:t>
            </w:r>
            <w:r>
              <w:rPr>
                <w:rFonts w:ascii="Microsoft JhengHei" w:eastAsia="Microsoft JhengHei" w:hAnsi="Microsoft JhengHei"/>
                <w:color w:val="262626" w:themeColor="text1" w:themeTint="D9"/>
                <w:szCs w:val="21"/>
                <w:lang w:eastAsia="zh-TW"/>
              </w:rPr>
              <w:t>)</w:t>
            </w:r>
            <w:r>
              <w:rPr>
                <w:rFonts w:ascii="Microsoft JhengHei" w:eastAsia="Microsoft JhengHei" w:hAnsi="Microsoft JhengHei" w:hint="eastAsia"/>
                <w:color w:val="262626" w:themeColor="text1" w:themeTint="D9"/>
                <w:szCs w:val="21"/>
                <w:lang w:eastAsia="zh-TW"/>
              </w:rPr>
              <w:t>旅行社有權追加收取</w:t>
            </w:r>
          </w:p>
        </w:tc>
      </w:tr>
      <w:tr w:rsidR="00D717D1" w14:paraId="038FB3AD" w14:textId="77777777">
        <w:tc>
          <w:tcPr>
            <w:tcW w:w="1403" w:type="dxa"/>
            <w:shd w:val="clear" w:color="auto" w:fill="D9D9D9" w:themeFill="background1" w:themeFillShade="D9"/>
          </w:tcPr>
          <w:p w14:paraId="3E866476" w14:textId="77777777" w:rsidR="00D717D1" w:rsidRDefault="00000000">
            <w:pPr>
              <w:spacing w:line="440" w:lineRule="exact"/>
              <w:rPr>
                <w:rFonts w:ascii="Microsoft JhengHei" w:eastAsia="Microsoft JhengHei" w:hAnsi="Microsoft JhengHei" w:hint="eastAsia"/>
                <w:b/>
                <w:bCs/>
                <w:szCs w:val="21"/>
              </w:rPr>
            </w:pPr>
            <w:r>
              <w:rPr>
                <w:rFonts w:ascii="Microsoft JhengHei" w:eastAsia="Microsoft JhengHei" w:hAnsi="Microsoft JhengHei"/>
                <w:b/>
                <w:bCs/>
                <w:szCs w:val="21"/>
                <w:lang w:eastAsia="zh-TW"/>
              </w:rPr>
              <w:t>5</w:t>
            </w:r>
            <w:r>
              <w:rPr>
                <w:rFonts w:ascii="Microsoft JhengHei" w:eastAsia="Microsoft JhengHei" w:hAnsi="Microsoft JhengHei" w:hint="eastAsia"/>
                <w:b/>
                <w:bCs/>
                <w:szCs w:val="21"/>
                <w:lang w:eastAsia="zh-TW"/>
              </w:rPr>
              <w:t>小費</w:t>
            </w:r>
          </w:p>
        </w:tc>
        <w:tc>
          <w:tcPr>
            <w:tcW w:w="8945" w:type="dxa"/>
          </w:tcPr>
          <w:p w14:paraId="590F77C0" w14:textId="77777777" w:rsidR="00D717D1" w:rsidRDefault="00000000">
            <w:pPr>
              <w:pStyle w:val="ae"/>
              <w:spacing w:line="400" w:lineRule="exact"/>
              <w:rPr>
                <w:rFonts w:ascii="Microsoft JhengHei" w:eastAsia="Microsoft JhengHei" w:hAnsi="Microsoft JhengHei" w:hint="eastAsia"/>
                <w:b/>
                <w:color w:val="C00000"/>
                <w:szCs w:val="21"/>
                <w:lang w:eastAsia="zh-TW"/>
                <w14:textFill>
                  <w14:solidFill>
                    <w14:srgbClr w14:val="C00000">
                      <w14:lumMod w14:val="85000"/>
                      <w14:lumOff w14:val="15000"/>
                    </w14:srgbClr>
                  </w14:solidFill>
                </w14:textFill>
              </w:rPr>
            </w:pPr>
            <w:r>
              <w:rPr>
                <w:rFonts w:ascii="Microsoft JhengHei" w:eastAsia="Microsoft JhengHei" w:hAnsi="Microsoft JhengHei" w:hint="eastAsia"/>
                <w:b/>
                <w:color w:val="C00000"/>
                <w:szCs w:val="21"/>
                <w:lang w:eastAsia="zh-TW"/>
                <w14:textFill>
                  <w14:solidFill>
                    <w14:srgbClr w14:val="C00000">
                      <w14:lumMod w14:val="85000"/>
                      <w14:lumOff w14:val="15000"/>
                    </w14:srgbClr>
                  </w14:solidFill>
                </w14:textFill>
              </w:rPr>
              <w:t>司機導遊小費，建議每人每天分別給司機6 U</w:t>
            </w:r>
            <w:r>
              <w:rPr>
                <w:rFonts w:ascii="Microsoft JhengHei" w:eastAsia="Microsoft JhengHei" w:hAnsi="Microsoft JhengHei"/>
                <w:b/>
                <w:color w:val="C00000"/>
                <w:szCs w:val="21"/>
                <w:lang w:eastAsia="zh-TW"/>
                <w14:textFill>
                  <w14:solidFill>
                    <w14:srgbClr w14:val="C00000">
                      <w14:lumMod w14:val="85000"/>
                      <w14:lumOff w14:val="15000"/>
                    </w14:srgbClr>
                  </w14:solidFill>
                </w14:textFill>
              </w:rPr>
              <w:t>SD</w:t>
            </w:r>
            <w:r>
              <w:rPr>
                <w:rFonts w:ascii="Microsoft JhengHei" w:eastAsia="Microsoft JhengHei" w:hAnsi="Microsoft JhengHei" w:hint="eastAsia"/>
                <w:b/>
                <w:color w:val="C00000"/>
                <w:szCs w:val="21"/>
                <w:lang w:eastAsia="zh-TW"/>
                <w14:textFill>
                  <w14:solidFill>
                    <w14:srgbClr w14:val="C00000">
                      <w14:lumMod w14:val="85000"/>
                      <w14:lumOff w14:val="15000"/>
                    </w14:srgbClr>
                  </w14:solidFill>
                </w14:textFill>
              </w:rPr>
              <w:t>和導遊6 U</w:t>
            </w:r>
            <w:r>
              <w:rPr>
                <w:rFonts w:ascii="Microsoft JhengHei" w:eastAsia="Microsoft JhengHei" w:hAnsi="Microsoft JhengHei"/>
                <w:b/>
                <w:color w:val="C00000"/>
                <w:szCs w:val="21"/>
                <w:lang w:eastAsia="zh-TW"/>
                <w14:textFill>
                  <w14:solidFill>
                    <w14:srgbClr w14:val="C00000">
                      <w14:lumMod w14:val="85000"/>
                      <w14:lumOff w14:val="15000"/>
                    </w14:srgbClr>
                  </w14:solidFill>
                </w14:textFill>
              </w:rPr>
              <w:t>SD</w:t>
            </w:r>
            <w:r>
              <w:rPr>
                <w:rFonts w:ascii="Microsoft JhengHei" w:eastAsia="Microsoft JhengHei" w:hAnsi="Microsoft JhengHei" w:hint="eastAsia"/>
                <w:b/>
                <w:color w:val="C00000"/>
                <w:szCs w:val="21"/>
                <w:lang w:eastAsia="zh-TW"/>
                <w14:textFill>
                  <w14:solidFill>
                    <w14:srgbClr w14:val="C00000">
                      <w14:lumMod w14:val="85000"/>
                      <w14:lumOff w14:val="15000"/>
                    </w14:srgbClr>
                  </w14:solidFill>
                </w14:textFill>
              </w:rPr>
              <w:t>。</w:t>
            </w:r>
          </w:p>
          <w:p w14:paraId="4171EA19" w14:textId="77777777" w:rsidR="00D717D1" w:rsidRDefault="00000000">
            <w:pPr>
              <w:spacing w:line="400" w:lineRule="exact"/>
              <w:rPr>
                <w:rFonts w:ascii="Microsoft JhengHei" w:eastAsia="Microsoft JhengHei" w:hAnsi="Microsoft JhengHei" w:hint="eastAsia"/>
                <w:b/>
                <w:color w:val="C00000"/>
                <w:szCs w:val="21"/>
                <w:lang w:eastAsia="zh-TW"/>
              </w:rPr>
            </w:pPr>
            <w:r>
              <w:rPr>
                <w:rFonts w:ascii="Microsoft JhengHei" w:eastAsia="Microsoft JhengHei" w:hAnsi="Microsoft JhengHei" w:hint="eastAsia"/>
                <w:b/>
                <w:color w:val="C00000"/>
                <w:szCs w:val="21"/>
                <w:lang w:eastAsia="zh-TW"/>
              </w:rPr>
              <w:t>酒店房間小費：1美元 / 每間 / 每晚)</w:t>
            </w:r>
          </w:p>
          <w:p w14:paraId="4A2EA9C2" w14:textId="77777777" w:rsidR="00D717D1" w:rsidRDefault="00000000">
            <w:pPr>
              <w:spacing w:line="400" w:lineRule="exact"/>
              <w:rPr>
                <w:rFonts w:ascii="Microsoft JhengHei" w:eastAsia="Microsoft JhengHei" w:hAnsi="Microsoft JhengHei" w:hint="eastAsia"/>
                <w:b/>
                <w:color w:val="C00000"/>
                <w:szCs w:val="21"/>
                <w:lang w:eastAsia="zh-TW"/>
              </w:rPr>
            </w:pPr>
            <w:r>
              <w:rPr>
                <w:rFonts w:ascii="Microsoft JhengHei" w:eastAsia="Microsoft JhengHei" w:hAnsi="Microsoft JhengHei"/>
                <w:b/>
                <w:color w:val="C00000"/>
                <w:szCs w:val="21"/>
                <w:lang w:eastAsia="zh-TW"/>
              </w:rPr>
              <w:lastRenderedPageBreak/>
              <w:t>虎穴寺騎馬</w:t>
            </w:r>
            <w:r>
              <w:rPr>
                <w:rFonts w:ascii="Microsoft JhengHei" w:eastAsia="Microsoft JhengHei" w:hAnsi="Microsoft JhengHei" w:hint="eastAsia"/>
                <w:b/>
                <w:color w:val="C00000"/>
                <w:szCs w:val="21"/>
                <w:lang w:eastAsia="zh-TW"/>
              </w:rPr>
              <w:t>35</w:t>
            </w:r>
            <w:r>
              <w:rPr>
                <w:rFonts w:ascii="Microsoft JhengHei" w:eastAsia="Microsoft JhengHei" w:hAnsi="Microsoft JhengHei"/>
                <w:b/>
                <w:color w:val="C00000"/>
                <w:szCs w:val="21"/>
                <w:lang w:eastAsia="zh-TW"/>
              </w:rPr>
              <w:t>-45USD</w:t>
            </w:r>
          </w:p>
          <w:p w14:paraId="3D94766B" w14:textId="77777777" w:rsidR="00D717D1" w:rsidRDefault="00000000">
            <w:pPr>
              <w:spacing w:line="400" w:lineRule="exact"/>
              <w:rPr>
                <w:lang w:eastAsia="zh-TW"/>
              </w:rPr>
            </w:pPr>
            <w:r>
              <w:rPr>
                <w:rFonts w:ascii="Microsoft JhengHei" w:eastAsia="Microsoft JhengHei" w:hAnsi="Microsoft JhengHei"/>
                <w:b/>
                <w:color w:val="C00000"/>
                <w:szCs w:val="21"/>
                <w:lang w:eastAsia="zh-TW"/>
              </w:rPr>
              <w:t>其他服務小費，因地區及服務性質不同，可事先徵詢導遊意見。</w:t>
            </w:r>
          </w:p>
        </w:tc>
      </w:tr>
      <w:tr w:rsidR="00D717D1" w14:paraId="56ADABDF" w14:textId="77777777">
        <w:tc>
          <w:tcPr>
            <w:tcW w:w="1403" w:type="dxa"/>
            <w:shd w:val="clear" w:color="auto" w:fill="D9D9D9" w:themeFill="background1" w:themeFillShade="D9"/>
          </w:tcPr>
          <w:p w14:paraId="3AECAE4B" w14:textId="77777777" w:rsidR="00D717D1" w:rsidRDefault="00000000">
            <w:pPr>
              <w:spacing w:line="440" w:lineRule="exact"/>
              <w:rPr>
                <w:rFonts w:ascii="Microsoft JhengHei" w:eastAsia="Microsoft JhengHei" w:hAnsi="Microsoft JhengHei" w:hint="eastAsia"/>
                <w:b/>
                <w:bCs/>
                <w:szCs w:val="21"/>
                <w:lang w:eastAsia="zh-TW"/>
              </w:rPr>
            </w:pPr>
            <w:r>
              <w:rPr>
                <w:rFonts w:ascii="Microsoft JhengHei" w:eastAsia="Microsoft JhengHei" w:hAnsi="Microsoft JhengHei" w:hint="eastAsia"/>
                <w:b/>
                <w:bCs/>
                <w:szCs w:val="21"/>
                <w:lang w:eastAsia="zh-TW"/>
              </w:rPr>
              <w:lastRenderedPageBreak/>
              <w:t>6 其他</w:t>
            </w:r>
          </w:p>
        </w:tc>
        <w:tc>
          <w:tcPr>
            <w:tcW w:w="8945" w:type="dxa"/>
          </w:tcPr>
          <w:p w14:paraId="24E740CD" w14:textId="77777777" w:rsidR="00D717D1" w:rsidRDefault="00000000">
            <w:pPr>
              <w:pStyle w:val="ae"/>
              <w:spacing w:line="400" w:lineRule="exact"/>
              <w:rPr>
                <w:rFonts w:ascii="Microsoft JhengHei" w:eastAsia="Microsoft JhengHei" w:hAnsi="Microsoft JhengHei" w:hint="eastAsia"/>
                <w:b/>
                <w:color w:val="C00000"/>
                <w:szCs w:val="21"/>
                <w:lang w:eastAsia="zh-TW"/>
                <w14:textFill>
                  <w14:solidFill>
                    <w14:srgbClr w14:val="C00000">
                      <w14:lumMod w14:val="85000"/>
                      <w14:lumOff w14:val="15000"/>
                    </w14:srgbClr>
                  </w14:solidFill>
                </w14:textFill>
              </w:rPr>
            </w:pPr>
            <w:r>
              <w:rPr>
                <w:rFonts w:ascii="Microsoft JhengHei" w:eastAsia="Microsoft JhengHei" w:hAnsi="Microsoft JhengHei"/>
                <w:color w:val="262626" w:themeColor="text1" w:themeTint="D9"/>
                <w:szCs w:val="21"/>
                <w:lang w:eastAsia="zh-TW"/>
              </w:rPr>
              <w:t>護照新證換證、泰國簽證及行程外特殊需求衍生費用(如曼谷轉機住宿</w:t>
            </w:r>
            <w:r>
              <w:rPr>
                <w:rFonts w:ascii="Microsoft JhengHei" w:eastAsia="Microsoft JhengHei" w:hAnsi="Microsoft JhengHei" w:hint="eastAsia"/>
                <w:color w:val="262626" w:themeColor="text1" w:themeTint="D9"/>
                <w:szCs w:val="21"/>
                <w:lang w:eastAsia="zh-TW"/>
              </w:rPr>
              <w:t>,</w:t>
            </w:r>
            <w:r>
              <w:rPr>
                <w:rFonts w:ascii="Microsoft JhengHei" w:eastAsia="Microsoft JhengHei" w:hAnsi="Microsoft JhengHei"/>
                <w:color w:val="262626" w:themeColor="text1" w:themeTint="D9"/>
                <w:szCs w:val="21"/>
                <w:lang w:eastAsia="zh-TW"/>
              </w:rPr>
              <w:t xml:space="preserve"> 行李超重費等)。(因不丹國天候狀況特殊，常會導致班機延誤或停飛，故要進出不丹國最好有轉機地的國家簽證。可提前辦妥泰國簽證或可落地簽證。</w:t>
            </w:r>
          </w:p>
        </w:tc>
      </w:tr>
    </w:tbl>
    <w:p w14:paraId="5FA77B14" w14:textId="77777777" w:rsidR="00D717D1" w:rsidRDefault="00000000">
      <w:pPr>
        <w:rPr>
          <w:rStyle w:val="aa"/>
          <w:rFonts w:ascii="Microsoft JhengHei" w:eastAsia="Microsoft JhengHei" w:hAnsi="Microsoft JhengHei" w:cs="Verdana" w:hint="eastAsia"/>
          <w:b w:val="0"/>
          <w:bCs w:val="0"/>
          <w:color w:val="C00000"/>
          <w:sz w:val="18"/>
          <w:szCs w:val="20"/>
          <w:lang w:eastAsia="zh-TW"/>
        </w:rPr>
      </w:pPr>
      <w:r>
        <w:rPr>
          <w:rStyle w:val="aa"/>
          <w:rFonts w:ascii="Microsoft JhengHei" w:eastAsia="Microsoft JhengHei" w:hAnsi="Microsoft JhengHei" w:hint="eastAsia"/>
          <w:color w:val="C00000"/>
          <w:sz w:val="28"/>
          <w:szCs w:val="36"/>
        </w:rPr>
        <w:t>不丹報名需知</w:t>
      </w:r>
    </w:p>
    <w:p w14:paraId="4FE41F25" w14:textId="48A8C861" w:rsidR="00D717D1" w:rsidRDefault="00000000">
      <w:pPr>
        <w:pStyle w:val="ad"/>
        <w:numPr>
          <w:ilvl w:val="0"/>
          <w:numId w:val="1"/>
        </w:numPr>
        <w:spacing w:line="400" w:lineRule="exact"/>
        <w:ind w:leftChars="0"/>
        <w:rPr>
          <w:rFonts w:ascii="Microsoft JhengHei" w:eastAsia="Microsoft JhengHei" w:hAnsi="Microsoft JhengHei" w:cs="Verdana" w:hint="eastAsia"/>
          <w:color w:val="000000" w:themeColor="text1"/>
          <w:sz w:val="22"/>
          <w:szCs w:val="20"/>
          <w:lang w:eastAsia="zh-TW"/>
        </w:rPr>
      </w:pPr>
      <w:bookmarkStart w:id="5" w:name="_Hlk160448638"/>
      <w:r>
        <w:rPr>
          <w:rFonts w:ascii="Microsoft JhengHei" w:eastAsia="Microsoft JhengHei" w:hAnsi="Microsoft JhengHei" w:cs="Verdana" w:hint="eastAsia"/>
          <w:color w:val="000000" w:themeColor="text1"/>
          <w:sz w:val="22"/>
          <w:szCs w:val="20"/>
          <w:lang w:eastAsia="zh-TW"/>
        </w:rPr>
        <w:t>本行程</w:t>
      </w:r>
      <w:r>
        <w:rPr>
          <w:rFonts w:ascii="Microsoft JhengHei" w:eastAsia="Microsoft JhengHei" w:hAnsi="Microsoft JhengHei" w:cs="Verdana"/>
          <w:color w:val="000000" w:themeColor="text1"/>
          <w:sz w:val="22"/>
          <w:szCs w:val="20"/>
          <w:lang w:eastAsia="zh-TW"/>
        </w:rPr>
        <w:t>1</w:t>
      </w:r>
      <w:r>
        <w:rPr>
          <w:rFonts w:ascii="Microsoft JhengHei" w:eastAsia="Microsoft JhengHei" w:hAnsi="Microsoft JhengHei" w:cs="Verdana" w:hint="eastAsia"/>
          <w:color w:val="000000" w:themeColor="text1"/>
          <w:sz w:val="22"/>
          <w:szCs w:val="20"/>
          <w:lang w:eastAsia="zh-TW"/>
        </w:rPr>
        <w:t>人即可成行，精緻小團一團大約</w:t>
      </w:r>
      <w:r w:rsidR="001A4BC8">
        <w:rPr>
          <w:rFonts w:ascii="Microsoft JhengHei" w:eastAsia="宋体" w:hAnsi="Microsoft JhengHei" w:cs="Verdana" w:hint="eastAsia"/>
          <w:color w:val="000000" w:themeColor="text1"/>
          <w:sz w:val="22"/>
          <w:szCs w:val="20"/>
        </w:rPr>
        <w:t>14</w:t>
      </w:r>
      <w:r>
        <w:rPr>
          <w:rFonts w:ascii="Microsoft JhengHei" w:eastAsia="Microsoft JhengHei" w:hAnsi="Microsoft JhengHei" w:cs="Verdana" w:hint="eastAsia"/>
          <w:color w:val="000000" w:themeColor="text1"/>
          <w:sz w:val="22"/>
          <w:szCs w:val="20"/>
          <w:lang w:eastAsia="zh-TW"/>
        </w:rPr>
        <w:t>人左右，不丹機場集合，由當地導遊機場接機，</w:t>
      </w:r>
      <w:r>
        <w:rPr>
          <w:rFonts w:ascii="Microsoft JhengHei" w:eastAsia="Microsoft JhengHei" w:hAnsi="Microsoft JhengHei" w:cs="Verdana"/>
          <w:color w:val="000000" w:themeColor="text1"/>
          <w:sz w:val="22"/>
          <w:szCs w:val="20"/>
          <w:lang w:eastAsia="zh-TW"/>
        </w:rPr>
        <w:t>無領隊隨行</w:t>
      </w:r>
      <w:r>
        <w:rPr>
          <w:rFonts w:ascii="Microsoft JhengHei" w:eastAsia="Microsoft JhengHei" w:hAnsi="Microsoft JhengHei" w:cs="Verdana" w:hint="eastAsia"/>
          <w:color w:val="000000" w:themeColor="text1"/>
          <w:sz w:val="22"/>
          <w:szCs w:val="20"/>
          <w:lang w:eastAsia="zh-TW"/>
        </w:rPr>
        <w:t>，</w:t>
      </w:r>
      <w:r>
        <w:rPr>
          <w:rFonts w:ascii="Microsoft JhengHei" w:eastAsia="Microsoft JhengHei" w:hAnsi="Microsoft JhengHei" w:cs="Verdana"/>
          <w:color w:val="000000" w:themeColor="text1"/>
          <w:sz w:val="22"/>
          <w:szCs w:val="20"/>
          <w:lang w:eastAsia="zh-TW"/>
        </w:rPr>
        <w:t>由當地導遊+司機服務接待。</w:t>
      </w:r>
    </w:p>
    <w:bookmarkEnd w:id="5"/>
    <w:p w14:paraId="7D8B9DB6" w14:textId="77777777" w:rsidR="00D717D1" w:rsidRDefault="00000000">
      <w:pPr>
        <w:pStyle w:val="ad"/>
        <w:numPr>
          <w:ilvl w:val="0"/>
          <w:numId w:val="1"/>
        </w:numPr>
        <w:spacing w:line="400" w:lineRule="exact"/>
        <w:ind w:leftChars="0"/>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行程及餐食將會視情況（如季節、預約狀況、觀光地區休假及住宿飯店地點）調整。若遇不可抗拒之情況(如：天侯因素、罷工...等)基於旅客之安全考量，本公司保留變更行程之權利!!</w:t>
      </w:r>
    </w:p>
    <w:p w14:paraId="702E560F" w14:textId="77777777" w:rsidR="00D717D1" w:rsidRDefault="00000000">
      <w:pPr>
        <w:pStyle w:val="ad"/>
        <w:numPr>
          <w:ilvl w:val="0"/>
          <w:numId w:val="1"/>
        </w:numPr>
        <w:spacing w:line="400" w:lineRule="exact"/>
        <w:ind w:leftChars="0"/>
        <w:rPr>
          <w:rFonts w:ascii="Microsoft JhengHei" w:eastAsia="Microsoft JhengHei" w:hAnsi="Microsoft JhengHei" w:cs="Verdana" w:hint="eastAsia"/>
          <w:color w:val="C00000"/>
          <w:sz w:val="22"/>
          <w:szCs w:val="20"/>
          <w:lang w:eastAsia="zh-TW"/>
        </w:rPr>
      </w:pPr>
      <w:r>
        <w:rPr>
          <w:rFonts w:ascii="Microsoft JhengHei" w:eastAsia="Microsoft JhengHei" w:hAnsi="Microsoft JhengHei" w:cs="Verdana"/>
          <w:color w:val="C00000"/>
          <w:sz w:val="22"/>
          <w:szCs w:val="20"/>
          <w:lang w:eastAsia="zh-TW"/>
        </w:rPr>
        <w:t xml:space="preserve">所有團費需於出發前 </w:t>
      </w:r>
      <w:r>
        <w:rPr>
          <w:rFonts w:ascii="Microsoft JhengHei" w:eastAsia="Microsoft JhengHei" w:hAnsi="Microsoft JhengHei" w:cs="Verdana" w:hint="eastAsia"/>
          <w:color w:val="C00000"/>
          <w:sz w:val="22"/>
          <w:szCs w:val="20"/>
          <w:lang w:eastAsia="zh-TW"/>
        </w:rPr>
        <w:t>3</w:t>
      </w:r>
      <w:r>
        <w:rPr>
          <w:rFonts w:ascii="Microsoft JhengHei" w:eastAsia="Microsoft JhengHei" w:hAnsi="Microsoft JhengHei" w:cs="Verdana"/>
          <w:color w:val="C00000"/>
          <w:sz w:val="22"/>
          <w:szCs w:val="20"/>
          <w:lang w:eastAsia="zh-TW"/>
        </w:rPr>
        <w:t>0 天付清，以便將團費匯至不丹政府皇家銀行帳戶，待不丹政府收到款項後才開始進行辦理不丹簽證事宜。若需取消參團，辦理簽證所產生之規費及取消費用由旅客自行負擔</w:t>
      </w:r>
      <w:r>
        <w:rPr>
          <w:rFonts w:ascii="PMingLiU" w:eastAsia="PMingLiU" w:hAnsi="PMingLiU" w:cs="Verdana" w:hint="eastAsia"/>
          <w:color w:val="C00000"/>
          <w:sz w:val="22"/>
          <w:szCs w:val="20"/>
          <w:lang w:eastAsia="zh-TW"/>
        </w:rPr>
        <w:t>。</w:t>
      </w:r>
    </w:p>
    <w:p w14:paraId="3CA882E6" w14:textId="77777777" w:rsidR="00D717D1" w:rsidRDefault="00000000">
      <w:pPr>
        <w:pStyle w:val="ad"/>
        <w:spacing w:line="400" w:lineRule="exact"/>
        <w:ind w:leftChars="0" w:left="360"/>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sym w:font="Wingdings 2" w:char="F0EC"/>
      </w:r>
      <w:r>
        <w:rPr>
          <w:rFonts w:ascii="Microsoft JhengHei" w:eastAsia="Microsoft JhengHei" w:hAnsi="Microsoft JhengHei" w:cs="Verdana"/>
          <w:color w:val="000000" w:themeColor="text1"/>
          <w:sz w:val="22"/>
          <w:szCs w:val="20"/>
          <w:lang w:eastAsia="zh-TW"/>
        </w:rPr>
        <w:t>計畫前往不丹觀光須先支付所有團費用後，才能將資料送到不丹相關單位申請簽證。在支付所有旅遊費用之後，當地旅行社會將匯款水單資料送到不丹相關單位申請簽證，出發時需持旅行社所辦下來之簽證影本始可登機。</w:t>
      </w:r>
    </w:p>
    <w:p w14:paraId="27B2785D" w14:textId="77777777" w:rsidR="00D717D1" w:rsidRDefault="00000000">
      <w:pPr>
        <w:pStyle w:val="ad"/>
        <w:numPr>
          <w:ilvl w:val="0"/>
          <w:numId w:val="1"/>
        </w:numPr>
        <w:spacing w:line="400" w:lineRule="exact"/>
        <w:ind w:leftChars="0"/>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不丹崇尚</w:t>
      </w:r>
      <w:r>
        <w:rPr>
          <w:rFonts w:ascii="Microsoft JhengHei" w:eastAsia="Microsoft JhengHei" w:hAnsi="Microsoft JhengHei" w:cs="Verdana" w:hint="eastAsia"/>
          <w:color w:val="000000" w:themeColor="text1"/>
          <w:sz w:val="22"/>
          <w:szCs w:val="20"/>
          <w:lang w:eastAsia="zh-TW"/>
        </w:rPr>
        <w:t>純淨的心靈信仰，且重視環保及環境保護工作。沒有豪華的購物中心及過度浪費的包裝，此趟行程非豪華享受之旅，著重體驗不丹歷史文化及祈福心靈之旅。</w:t>
      </w:r>
    </w:p>
    <w:p w14:paraId="04C05437" w14:textId="77777777" w:rsidR="00D717D1" w:rsidRDefault="00000000">
      <w:pPr>
        <w:pStyle w:val="ad"/>
        <w:numPr>
          <w:ilvl w:val="0"/>
          <w:numId w:val="1"/>
        </w:numPr>
        <w:spacing w:line="400" w:lineRule="exact"/>
        <w:ind w:leftChars="0"/>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不丹料理的主要元素”辣椒”；大部分的菜餚多添加乳酪、 馬鈴薯與辣椒。一般蔬菜多半為豆 類、根莖類等等，如有不吃辣的客人或有特殊餐食需求，請於參團</w:t>
      </w:r>
      <w:r>
        <w:rPr>
          <w:rFonts w:ascii="Microsoft JhengHei" w:eastAsia="Microsoft JhengHei" w:hAnsi="Microsoft JhengHei" w:cs="Verdana" w:hint="eastAsia"/>
          <w:color w:val="000000" w:themeColor="text1"/>
          <w:sz w:val="22"/>
          <w:szCs w:val="20"/>
          <w:lang w:eastAsia="zh-TW"/>
        </w:rPr>
        <w:t>報名</w:t>
      </w:r>
      <w:r>
        <w:rPr>
          <w:rFonts w:ascii="Microsoft JhengHei" w:eastAsia="Microsoft JhengHei" w:hAnsi="Microsoft JhengHei" w:cs="Verdana"/>
          <w:color w:val="000000" w:themeColor="text1"/>
          <w:sz w:val="22"/>
          <w:szCs w:val="20"/>
          <w:lang w:eastAsia="zh-TW"/>
        </w:rPr>
        <w:t>前先行告知，以利訂餐安排。</w:t>
      </w:r>
    </w:p>
    <w:p w14:paraId="616B7FF2" w14:textId="77777777" w:rsidR="00D717D1" w:rsidRDefault="00000000">
      <w:pPr>
        <w:widowControl/>
        <w:numPr>
          <w:ilvl w:val="0"/>
          <w:numId w:val="1"/>
        </w:numPr>
        <w:spacing w:before="100" w:beforeAutospacing="1" w:after="100" w:afterAutospacing="1" w:line="400" w:lineRule="exact"/>
        <w:jc w:val="lef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因團費以二人一室估算，若一人報名參加團體 或如因個人因素要特別指定需求單人房需補單人房差價。</w:t>
      </w:r>
    </w:p>
    <w:p w14:paraId="74184911" w14:textId="77777777" w:rsidR="00D717D1" w:rsidRDefault="00000000">
      <w:pPr>
        <w:widowControl/>
        <w:numPr>
          <w:ilvl w:val="0"/>
          <w:numId w:val="1"/>
        </w:numPr>
        <w:spacing w:before="100" w:beforeAutospacing="1" w:after="100" w:afterAutospacing="1" w:line="400" w:lineRule="exact"/>
        <w:jc w:val="lef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如有行程不參加者，視為自動放棄，恕無法退費。</w:t>
      </w:r>
    </w:p>
    <w:p w14:paraId="62B80F6E" w14:textId="77777777" w:rsidR="00D717D1" w:rsidRDefault="00000000">
      <w:pPr>
        <w:widowControl/>
        <w:numPr>
          <w:ilvl w:val="0"/>
          <w:numId w:val="1"/>
        </w:numPr>
        <w:spacing w:before="100" w:beforeAutospacing="1" w:after="100" w:afterAutospacing="1" w:line="400" w:lineRule="exact"/>
        <w:jc w:val="lef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為顧及旅客人身安全與相關問題，在旅遊行程期間恕無法接受脫隊要求。(帕羅機場開始接待</w:t>
      </w:r>
      <w:r>
        <w:rPr>
          <w:rFonts w:ascii="Microsoft JhengHei" w:eastAsia="Microsoft JhengHei" w:hAnsi="Microsoft JhengHei" w:cs="Verdana" w:hint="eastAsia"/>
          <w:color w:val="000000" w:themeColor="text1"/>
          <w:sz w:val="22"/>
          <w:szCs w:val="20"/>
          <w:lang w:eastAsia="zh-TW"/>
        </w:rPr>
        <w:t>/帕羅機場結束服務</w:t>
      </w:r>
      <w:r>
        <w:rPr>
          <w:rFonts w:ascii="Microsoft JhengHei" w:eastAsia="Microsoft JhengHei" w:hAnsi="Microsoft JhengHei" w:cs="Verdana"/>
          <w:color w:val="000000" w:themeColor="text1"/>
          <w:sz w:val="22"/>
          <w:szCs w:val="20"/>
          <w:lang w:eastAsia="zh-TW"/>
        </w:rPr>
        <w:t>)</w:t>
      </w:r>
    </w:p>
    <w:p w14:paraId="4A34CB59" w14:textId="77777777" w:rsidR="00D717D1" w:rsidRDefault="00000000">
      <w:pPr>
        <w:widowControl/>
        <w:numPr>
          <w:ilvl w:val="0"/>
          <w:numId w:val="1"/>
        </w:numPr>
        <w:spacing w:before="100" w:beforeAutospacing="1" w:after="100" w:afterAutospacing="1" w:line="400" w:lineRule="exact"/>
        <w:jc w:val="lef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半日遊</w:t>
      </w:r>
      <w:r>
        <w:rPr>
          <w:rFonts w:ascii="Microsoft JhengHei" w:eastAsia="Microsoft JhengHei" w:hAnsi="Microsoft JhengHei" w:cs="Verdana" w:hint="eastAsia"/>
          <w:color w:val="000000" w:themeColor="text1"/>
          <w:sz w:val="22"/>
          <w:szCs w:val="20"/>
          <w:lang w:eastAsia="zh-TW"/>
        </w:rPr>
        <w:t>,參觀時間大約為四小時</w:t>
      </w:r>
      <w:r>
        <w:rPr>
          <w:rFonts w:ascii="Microsoft JhengHei" w:eastAsia="Microsoft JhengHei" w:hAnsi="Microsoft JhengHei" w:cs="Verdana"/>
          <w:color w:val="000000" w:themeColor="text1"/>
          <w:sz w:val="22"/>
          <w:szCs w:val="20"/>
          <w:lang w:eastAsia="zh-TW"/>
        </w:rPr>
        <w:t>。全日遊行程參觀時間為六至八小時。</w:t>
      </w:r>
    </w:p>
    <w:p w14:paraId="6669EDBF" w14:textId="77777777" w:rsidR="00D717D1" w:rsidRDefault="00000000">
      <w:pPr>
        <w:widowControl/>
        <w:numPr>
          <w:ilvl w:val="0"/>
          <w:numId w:val="1"/>
        </w:numPr>
        <w:spacing w:before="100" w:beforeAutospacing="1" w:after="100" w:afterAutospacing="1" w:line="400" w:lineRule="exact"/>
        <w:jc w:val="lef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建議每位旅客須自行購買旅遊平安保險。</w:t>
      </w:r>
    </w:p>
    <w:p w14:paraId="08D29F1E" w14:textId="77777777" w:rsidR="00D717D1" w:rsidRDefault="00D717D1">
      <w:pPr>
        <w:widowControl/>
        <w:spacing w:before="100" w:beforeAutospacing="1" w:after="100" w:afterAutospacing="1" w:line="400" w:lineRule="exact"/>
        <w:jc w:val="left"/>
        <w:rPr>
          <w:rFonts w:ascii="Microsoft JhengHei" w:eastAsia="Microsoft JhengHei" w:hAnsi="Microsoft JhengHei" w:cs="Verdana" w:hint="eastAsia"/>
          <w:color w:val="000000" w:themeColor="text1"/>
          <w:sz w:val="22"/>
          <w:szCs w:val="20"/>
          <w:lang w:eastAsia="zh-TW"/>
        </w:rPr>
      </w:pPr>
    </w:p>
    <w:p w14:paraId="132EF680" w14:textId="77777777" w:rsidR="00D717D1" w:rsidRDefault="00000000">
      <w:pPr>
        <w:rPr>
          <w:rStyle w:val="aa"/>
          <w:rFonts w:ascii="Microsoft JhengHei" w:eastAsia="Microsoft JhengHei" w:hAnsi="Microsoft JhengHei" w:hint="eastAsia"/>
          <w:color w:val="C00000"/>
          <w:sz w:val="28"/>
          <w:szCs w:val="36"/>
        </w:rPr>
      </w:pPr>
      <w:r>
        <w:rPr>
          <w:rStyle w:val="aa"/>
          <w:rFonts w:ascii="Microsoft JhengHei" w:eastAsia="Microsoft JhengHei" w:hAnsi="Microsoft JhengHei"/>
          <w:color w:val="C00000"/>
          <w:sz w:val="28"/>
          <w:szCs w:val="36"/>
        </w:rPr>
        <w:t>注意事項</w:t>
      </w:r>
    </w:p>
    <w:p w14:paraId="0BB3539C" w14:textId="77777777" w:rsidR="00D717D1" w:rsidRDefault="00000000">
      <w:pPr>
        <w:pStyle w:val="ad"/>
        <w:numPr>
          <w:ilvl w:val="0"/>
          <w:numId w:val="2"/>
        </w:numPr>
        <w:spacing w:line="400" w:lineRule="exact"/>
        <w:ind w:leftChars="0"/>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color w:val="000000" w:themeColor="text1"/>
          <w:sz w:val="22"/>
          <w:szCs w:val="20"/>
          <w:lang w:eastAsia="zh-TW"/>
        </w:rPr>
        <w:t>不丹地區於喜馬拉雅山脈內，全國有一半領土在海拔3,000公尺以上，海拔落差極大，故該地區氣候落差及變化很大幅員遼闊屬於特種旅遊線路，景點比較分散，必無法觀光發達之地區相比，參團者必須具備良好的心理和身體狀態良好的心理素質和身體素質，並作好吃苦的心理準備。</w:t>
      </w:r>
    </w:p>
    <w:p w14:paraId="799B499B" w14:textId="77777777" w:rsidR="00D717D1" w:rsidRDefault="00000000">
      <w:pPr>
        <w:pStyle w:val="ad"/>
        <w:numPr>
          <w:ilvl w:val="0"/>
          <w:numId w:val="2"/>
        </w:numPr>
        <w:spacing w:line="400" w:lineRule="exact"/>
        <w:ind w:leftChars="0"/>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color w:val="000000" w:themeColor="text1"/>
          <w:sz w:val="22"/>
          <w:szCs w:val="20"/>
          <w:lang w:eastAsia="zh-TW"/>
        </w:rPr>
        <w:t>不丹地區日照時間長，紫外線特別強，所以請準備好個人的防曬用品，帽子、長袖衣服、防曬油 ，請多喝開水及多吃水果。</w:t>
      </w:r>
    </w:p>
    <w:p w14:paraId="5563B984" w14:textId="77777777" w:rsidR="00D717D1" w:rsidRDefault="00000000">
      <w:pPr>
        <w:pStyle w:val="ad"/>
        <w:numPr>
          <w:ilvl w:val="0"/>
          <w:numId w:val="2"/>
        </w:numPr>
        <w:spacing w:line="400" w:lineRule="exact"/>
        <w:ind w:leftChars="0"/>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color w:val="000000" w:themeColor="text1"/>
          <w:sz w:val="22"/>
          <w:szCs w:val="20"/>
          <w:lang w:eastAsia="zh-TW"/>
        </w:rPr>
        <w:t>請尊重不丹宗教習俗及民俗，並遵守相關政府規定，因國情政策不同，希望各位旅客注意言行舉止、尤其政治問題。</w:t>
      </w:r>
    </w:p>
    <w:p w14:paraId="6DD0E0AE" w14:textId="77777777" w:rsidR="00D717D1" w:rsidRDefault="00000000">
      <w:pPr>
        <w:pStyle w:val="ad"/>
        <w:numPr>
          <w:ilvl w:val="0"/>
          <w:numId w:val="2"/>
        </w:numPr>
        <w:spacing w:line="400" w:lineRule="exact"/>
        <w:ind w:leftChars="0"/>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color w:val="000000" w:themeColor="text1"/>
          <w:sz w:val="22"/>
          <w:szCs w:val="20"/>
          <w:lang w:eastAsia="zh-TW"/>
        </w:rPr>
        <w:lastRenderedPageBreak/>
        <w:t>由於不丹是個才剛開放觀光的國家，有很多地方尚未開放觀光，相對觀光發達國家，不丹有許多設施如景點、交通、旅館…等硬體設備較為簡陋，無法與其他國家觀光地區比較單，行程上已盡量為旅客做最妥善之安排，請旅客見諒。</w:t>
      </w:r>
    </w:p>
    <w:p w14:paraId="01486A5A" w14:textId="77777777" w:rsidR="00D717D1" w:rsidRDefault="00D717D1">
      <w:pPr>
        <w:pStyle w:val="ad"/>
        <w:spacing w:line="400" w:lineRule="exact"/>
        <w:ind w:leftChars="0" w:left="360"/>
        <w:rPr>
          <w:rFonts w:ascii="Microsoft JhengHei" w:eastAsia="Microsoft JhengHei" w:hAnsi="Microsoft JhengHei" w:cs="Verdana" w:hint="eastAsia"/>
          <w:color w:val="000000" w:themeColor="text1"/>
          <w:sz w:val="22"/>
          <w:szCs w:val="20"/>
          <w:lang w:eastAsia="zh-TW"/>
        </w:rPr>
      </w:pPr>
    </w:p>
    <w:p w14:paraId="5224AAFA" w14:textId="77777777" w:rsidR="00D717D1" w:rsidRDefault="00D717D1">
      <w:pPr>
        <w:spacing w:line="400" w:lineRule="exact"/>
        <w:rPr>
          <w:rFonts w:ascii="Microsoft JhengHei" w:eastAsia="Microsoft JhengHei" w:hAnsi="Microsoft JhengHei" w:cs="Verdana" w:hint="eastAsia"/>
          <w:b/>
          <w:color w:val="C00000"/>
          <w:sz w:val="28"/>
          <w:szCs w:val="20"/>
          <w:lang w:eastAsia="zh-TW"/>
        </w:rPr>
      </w:pPr>
    </w:p>
    <w:p w14:paraId="63C02012" w14:textId="77777777" w:rsidR="00D717D1" w:rsidRDefault="00000000">
      <w:pPr>
        <w:spacing w:line="400" w:lineRule="exact"/>
        <w:rPr>
          <w:rFonts w:ascii="Microsoft JhengHei" w:eastAsia="Microsoft JhengHei" w:hAnsi="Microsoft JhengHei" w:cs="Verdana" w:hint="eastAsia"/>
          <w:b/>
          <w:color w:val="C00000"/>
          <w:sz w:val="28"/>
          <w:szCs w:val="20"/>
          <w:lang w:eastAsia="zh-TW"/>
        </w:rPr>
      </w:pPr>
      <w:r>
        <w:rPr>
          <w:rFonts w:ascii="Microsoft JhengHei" w:eastAsia="Microsoft JhengHei" w:hAnsi="Microsoft JhengHei" w:cs="Verdana"/>
          <w:b/>
          <w:color w:val="C00000"/>
          <w:sz w:val="28"/>
          <w:szCs w:val="20"/>
          <w:lang w:eastAsia="zh-TW"/>
        </w:rPr>
        <w:t>取消規定</w:t>
      </w:r>
    </w:p>
    <w:p w14:paraId="5C9B4361" w14:textId="77777777" w:rsidR="00D717D1" w:rsidRDefault="00000000">
      <w:pPr>
        <w:spacing w:line="36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color w:val="000000" w:themeColor="text1"/>
          <w:sz w:val="22"/>
          <w:szCs w:val="20"/>
          <w:lang w:eastAsia="zh-TW"/>
        </w:rPr>
        <w:t>如果您需要取消行程，您必須以書面形式提交取消申請。費用將從我們收到您的書面取消之日起計算。</w:t>
      </w:r>
    </w:p>
    <w:p w14:paraId="4B74CF35" w14:textId="77777777" w:rsidR="00D717D1" w:rsidRDefault="00000000">
      <w:pPr>
        <w:spacing w:line="36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color w:val="000000" w:themeColor="text1"/>
          <w:sz w:val="22"/>
          <w:szCs w:val="20"/>
          <w:lang w:eastAsia="zh-TW"/>
        </w:rPr>
        <w:t>取消費用將按以下方式計算：</w:t>
      </w:r>
    </w:p>
    <w:p w14:paraId="5B3DFE77" w14:textId="77777777" w:rsidR="00D717D1" w:rsidRDefault="00000000">
      <w:pPr>
        <w:spacing w:line="36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 xml:space="preserve">1) </w:t>
      </w:r>
      <w:r>
        <w:rPr>
          <w:rFonts w:ascii="Microsoft JhengHei" w:eastAsia="Microsoft JhengHei" w:hAnsi="Microsoft JhengHei" w:cs="Verdana" w:hint="eastAsia"/>
          <w:color w:val="000000" w:themeColor="text1"/>
          <w:sz w:val="22"/>
          <w:szCs w:val="20"/>
          <w:lang w:eastAsia="zh-TW"/>
        </w:rPr>
        <w:t>預定出發日期前不少於</w:t>
      </w:r>
      <w:r>
        <w:rPr>
          <w:rFonts w:ascii="Microsoft JhengHei" w:eastAsia="Microsoft JhengHei" w:hAnsi="Microsoft JhengHei" w:cs="Verdana"/>
          <w:color w:val="000000" w:themeColor="text1"/>
          <w:sz w:val="22"/>
          <w:szCs w:val="20"/>
          <w:lang w:eastAsia="zh-TW"/>
        </w:rPr>
        <w:t xml:space="preserve"> 45 </w:t>
      </w:r>
      <w:r>
        <w:rPr>
          <w:rFonts w:ascii="Microsoft JhengHei" w:eastAsia="Microsoft JhengHei" w:hAnsi="Microsoft JhengHei" w:cs="Verdana" w:hint="eastAsia"/>
          <w:color w:val="000000" w:themeColor="text1"/>
          <w:sz w:val="22"/>
          <w:szCs w:val="20"/>
          <w:lang w:eastAsia="zh-TW"/>
        </w:rPr>
        <w:t>天：每人全額付款的</w:t>
      </w:r>
      <w:r>
        <w:rPr>
          <w:rFonts w:ascii="Microsoft JhengHei" w:eastAsia="Microsoft JhengHei" w:hAnsi="Microsoft JhengHei" w:cs="Verdana"/>
          <w:color w:val="000000" w:themeColor="text1"/>
          <w:sz w:val="22"/>
          <w:szCs w:val="20"/>
          <w:lang w:eastAsia="zh-TW"/>
        </w:rPr>
        <w:t xml:space="preserve"> 10%</w:t>
      </w:r>
      <w:r>
        <w:rPr>
          <w:rFonts w:ascii="Microsoft JhengHei" w:eastAsia="Microsoft JhengHei" w:hAnsi="Microsoft JhengHei" w:cs="Verdana" w:hint="eastAsia"/>
          <w:color w:val="000000" w:themeColor="text1"/>
          <w:sz w:val="22"/>
          <w:szCs w:val="20"/>
          <w:lang w:eastAsia="zh-TW"/>
        </w:rPr>
        <w:t>。</w:t>
      </w:r>
    </w:p>
    <w:p w14:paraId="74580FBE" w14:textId="77777777" w:rsidR="00D717D1" w:rsidRDefault="00000000">
      <w:pPr>
        <w:spacing w:line="36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 xml:space="preserve">2) </w:t>
      </w:r>
      <w:r>
        <w:rPr>
          <w:rFonts w:ascii="Microsoft JhengHei" w:eastAsia="Microsoft JhengHei" w:hAnsi="Microsoft JhengHei" w:cs="Verdana" w:hint="eastAsia"/>
          <w:color w:val="000000" w:themeColor="text1"/>
          <w:sz w:val="22"/>
          <w:szCs w:val="20"/>
          <w:lang w:eastAsia="zh-TW"/>
        </w:rPr>
        <w:t>預定出發日期前</w:t>
      </w:r>
      <w:r>
        <w:rPr>
          <w:rFonts w:ascii="Microsoft JhengHei" w:eastAsia="Microsoft JhengHei" w:hAnsi="Microsoft JhengHei" w:cs="Verdana"/>
          <w:color w:val="000000" w:themeColor="text1"/>
          <w:sz w:val="22"/>
          <w:szCs w:val="20"/>
          <w:lang w:eastAsia="zh-TW"/>
        </w:rPr>
        <w:t xml:space="preserve"> 45 </w:t>
      </w:r>
      <w:r>
        <w:rPr>
          <w:rFonts w:ascii="Microsoft JhengHei" w:eastAsia="Microsoft JhengHei" w:hAnsi="Microsoft JhengHei" w:cs="Verdana" w:hint="eastAsia"/>
          <w:color w:val="000000" w:themeColor="text1"/>
          <w:sz w:val="22"/>
          <w:szCs w:val="20"/>
          <w:lang w:eastAsia="zh-TW"/>
        </w:rPr>
        <w:t>至</w:t>
      </w:r>
      <w:r>
        <w:rPr>
          <w:rFonts w:ascii="Microsoft JhengHei" w:eastAsia="Microsoft JhengHei" w:hAnsi="Microsoft JhengHei" w:cs="Verdana"/>
          <w:color w:val="000000" w:themeColor="text1"/>
          <w:sz w:val="22"/>
          <w:szCs w:val="20"/>
          <w:lang w:eastAsia="zh-TW"/>
        </w:rPr>
        <w:t xml:space="preserve"> 15 </w:t>
      </w:r>
      <w:r>
        <w:rPr>
          <w:rFonts w:ascii="Microsoft JhengHei" w:eastAsia="Microsoft JhengHei" w:hAnsi="Microsoft JhengHei" w:cs="Verdana" w:hint="eastAsia"/>
          <w:color w:val="000000" w:themeColor="text1"/>
          <w:sz w:val="22"/>
          <w:szCs w:val="20"/>
          <w:lang w:eastAsia="zh-TW"/>
        </w:rPr>
        <w:t>天：每人全額付款的</w:t>
      </w:r>
      <w:r>
        <w:rPr>
          <w:rFonts w:ascii="Microsoft JhengHei" w:eastAsia="Microsoft JhengHei" w:hAnsi="Microsoft JhengHei" w:cs="Verdana"/>
          <w:color w:val="000000" w:themeColor="text1"/>
          <w:sz w:val="22"/>
          <w:szCs w:val="20"/>
          <w:lang w:eastAsia="zh-TW"/>
        </w:rPr>
        <w:t xml:space="preserve"> 20%</w:t>
      </w:r>
      <w:r>
        <w:rPr>
          <w:rFonts w:ascii="Microsoft JhengHei" w:eastAsia="Microsoft JhengHei" w:hAnsi="Microsoft JhengHei" w:cs="Verdana" w:hint="eastAsia"/>
          <w:color w:val="000000" w:themeColor="text1"/>
          <w:sz w:val="22"/>
          <w:szCs w:val="20"/>
          <w:lang w:eastAsia="zh-TW"/>
        </w:rPr>
        <w:t>。</w:t>
      </w:r>
    </w:p>
    <w:p w14:paraId="7160D72B" w14:textId="77777777" w:rsidR="00D717D1" w:rsidRDefault="00000000">
      <w:pPr>
        <w:spacing w:line="36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 xml:space="preserve">3) </w:t>
      </w:r>
      <w:r>
        <w:rPr>
          <w:rFonts w:ascii="Microsoft JhengHei" w:eastAsia="Microsoft JhengHei" w:hAnsi="Microsoft JhengHei" w:cs="Verdana" w:hint="eastAsia"/>
          <w:color w:val="000000" w:themeColor="text1"/>
          <w:sz w:val="22"/>
          <w:szCs w:val="20"/>
          <w:lang w:eastAsia="zh-TW"/>
        </w:rPr>
        <w:t>預定出發日期前</w:t>
      </w:r>
      <w:r>
        <w:rPr>
          <w:rFonts w:ascii="Microsoft JhengHei" w:eastAsia="Microsoft JhengHei" w:hAnsi="Microsoft JhengHei" w:cs="Verdana"/>
          <w:color w:val="000000" w:themeColor="text1"/>
          <w:sz w:val="22"/>
          <w:szCs w:val="20"/>
          <w:lang w:eastAsia="zh-TW"/>
        </w:rPr>
        <w:t xml:space="preserve"> 14 </w:t>
      </w:r>
      <w:r>
        <w:rPr>
          <w:rFonts w:ascii="Microsoft JhengHei" w:eastAsia="Microsoft JhengHei" w:hAnsi="Microsoft JhengHei" w:cs="Verdana" w:hint="eastAsia"/>
          <w:color w:val="000000" w:themeColor="text1"/>
          <w:sz w:val="22"/>
          <w:szCs w:val="20"/>
          <w:lang w:eastAsia="zh-TW"/>
        </w:rPr>
        <w:t>至</w:t>
      </w:r>
      <w:r>
        <w:rPr>
          <w:rFonts w:ascii="Microsoft JhengHei" w:eastAsia="Microsoft JhengHei" w:hAnsi="Microsoft JhengHei" w:cs="Verdana"/>
          <w:color w:val="000000" w:themeColor="text1"/>
          <w:sz w:val="22"/>
          <w:szCs w:val="20"/>
          <w:lang w:eastAsia="zh-TW"/>
        </w:rPr>
        <w:t xml:space="preserve"> 7 </w:t>
      </w:r>
      <w:r>
        <w:rPr>
          <w:rFonts w:ascii="Microsoft JhengHei" w:eastAsia="Microsoft JhengHei" w:hAnsi="Microsoft JhengHei" w:cs="Verdana" w:hint="eastAsia"/>
          <w:color w:val="000000" w:themeColor="text1"/>
          <w:sz w:val="22"/>
          <w:szCs w:val="20"/>
          <w:lang w:eastAsia="zh-TW"/>
        </w:rPr>
        <w:t>天：每人全額付款的</w:t>
      </w:r>
      <w:r>
        <w:rPr>
          <w:rFonts w:ascii="Microsoft JhengHei" w:eastAsia="Microsoft JhengHei" w:hAnsi="Microsoft JhengHei" w:cs="Verdana"/>
          <w:color w:val="000000" w:themeColor="text1"/>
          <w:sz w:val="22"/>
          <w:szCs w:val="20"/>
          <w:lang w:eastAsia="zh-TW"/>
        </w:rPr>
        <w:t xml:space="preserve"> 50%</w:t>
      </w:r>
      <w:r>
        <w:rPr>
          <w:rFonts w:ascii="Microsoft JhengHei" w:eastAsia="Microsoft JhengHei" w:hAnsi="Microsoft JhengHei" w:cs="Verdana" w:hint="eastAsia"/>
          <w:color w:val="000000" w:themeColor="text1"/>
          <w:sz w:val="22"/>
          <w:szCs w:val="20"/>
          <w:lang w:eastAsia="zh-TW"/>
        </w:rPr>
        <w:t>。</w:t>
      </w:r>
    </w:p>
    <w:p w14:paraId="2B2B833C" w14:textId="77777777" w:rsidR="00D717D1" w:rsidRDefault="00000000">
      <w:pPr>
        <w:spacing w:line="36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 xml:space="preserve">4) </w:t>
      </w:r>
      <w:r>
        <w:rPr>
          <w:rFonts w:ascii="Microsoft JhengHei" w:eastAsia="Microsoft JhengHei" w:hAnsi="Microsoft JhengHei" w:cs="Verdana" w:hint="eastAsia"/>
          <w:color w:val="000000" w:themeColor="text1"/>
          <w:sz w:val="22"/>
          <w:szCs w:val="20"/>
          <w:lang w:eastAsia="zh-TW"/>
        </w:rPr>
        <w:t>預定出發日期前</w:t>
      </w:r>
      <w:r>
        <w:rPr>
          <w:rFonts w:ascii="Microsoft JhengHei" w:eastAsia="Microsoft JhengHei" w:hAnsi="Microsoft JhengHei" w:cs="Verdana"/>
          <w:color w:val="000000" w:themeColor="text1"/>
          <w:sz w:val="22"/>
          <w:szCs w:val="20"/>
          <w:lang w:eastAsia="zh-TW"/>
        </w:rPr>
        <w:t xml:space="preserve"> 6 </w:t>
      </w:r>
      <w:r>
        <w:rPr>
          <w:rFonts w:ascii="Microsoft JhengHei" w:eastAsia="Microsoft JhengHei" w:hAnsi="Microsoft JhengHei" w:cs="Verdana" w:hint="eastAsia"/>
          <w:color w:val="000000" w:themeColor="text1"/>
          <w:sz w:val="22"/>
          <w:szCs w:val="20"/>
          <w:lang w:eastAsia="zh-TW"/>
        </w:rPr>
        <w:t>至</w:t>
      </w:r>
      <w:r>
        <w:rPr>
          <w:rFonts w:ascii="Microsoft JhengHei" w:eastAsia="Microsoft JhengHei" w:hAnsi="Microsoft JhengHei" w:cs="Verdana"/>
          <w:color w:val="000000" w:themeColor="text1"/>
          <w:sz w:val="22"/>
          <w:szCs w:val="20"/>
          <w:lang w:eastAsia="zh-TW"/>
        </w:rPr>
        <w:t xml:space="preserve"> 0 </w:t>
      </w:r>
      <w:r>
        <w:rPr>
          <w:rFonts w:ascii="Microsoft JhengHei" w:eastAsia="Microsoft JhengHei" w:hAnsi="Microsoft JhengHei" w:cs="Verdana" w:hint="eastAsia"/>
          <w:color w:val="000000" w:themeColor="text1"/>
          <w:sz w:val="22"/>
          <w:szCs w:val="20"/>
          <w:lang w:eastAsia="zh-TW"/>
        </w:rPr>
        <w:t>天：每人全額付款的</w:t>
      </w:r>
      <w:r>
        <w:rPr>
          <w:rFonts w:ascii="Microsoft JhengHei" w:eastAsia="Microsoft JhengHei" w:hAnsi="Microsoft JhengHei" w:cs="Verdana"/>
          <w:color w:val="000000" w:themeColor="text1"/>
          <w:sz w:val="22"/>
          <w:szCs w:val="20"/>
          <w:lang w:eastAsia="zh-TW"/>
        </w:rPr>
        <w:t xml:space="preserve"> 100%</w:t>
      </w:r>
      <w:r>
        <w:rPr>
          <w:rFonts w:ascii="Microsoft JhengHei" w:eastAsia="Microsoft JhengHei" w:hAnsi="Microsoft JhengHei" w:cs="Verdana" w:hint="eastAsia"/>
          <w:color w:val="000000" w:themeColor="text1"/>
          <w:sz w:val="22"/>
          <w:szCs w:val="20"/>
          <w:lang w:eastAsia="zh-TW"/>
        </w:rPr>
        <w:t>。</w:t>
      </w:r>
    </w:p>
    <w:p w14:paraId="3F565CF4" w14:textId="77777777" w:rsidR="00D717D1" w:rsidRDefault="00000000">
      <w:pPr>
        <w:spacing w:line="36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 xml:space="preserve">5) </w:t>
      </w:r>
      <w:r>
        <w:rPr>
          <w:rFonts w:ascii="Microsoft JhengHei" w:eastAsia="Microsoft JhengHei" w:hAnsi="Microsoft JhengHei" w:cs="Verdana" w:hint="eastAsia"/>
          <w:color w:val="000000" w:themeColor="text1"/>
          <w:sz w:val="22"/>
          <w:szCs w:val="20"/>
          <w:lang w:eastAsia="zh-TW"/>
        </w:rPr>
        <w:t>另外：如有其他由我方代訂或產生的手續費, （可能包括銀行或其他支付平臺、航空公司、郵輪、酒店、鐵路公司等）徵收的額外取消費用將從中扣除退還的錢。</w:t>
      </w:r>
    </w:p>
    <w:p w14:paraId="6F38D368" w14:textId="77777777" w:rsidR="00D717D1" w:rsidRDefault="00000000">
      <w:pPr>
        <w:spacing w:line="36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color w:val="000000" w:themeColor="text1"/>
          <w:sz w:val="22"/>
          <w:szCs w:val="20"/>
          <w:lang w:eastAsia="zh-TW"/>
        </w:rPr>
        <w:t>因涉及簽證問題, 若旅客無法前往,是無法找人代替,視為取消預訂，並需支付上述取消費用。報名前煩請留意。</w:t>
      </w:r>
    </w:p>
    <w:p w14:paraId="721323A8" w14:textId="77777777" w:rsidR="00D717D1" w:rsidRDefault="00D717D1">
      <w:pPr>
        <w:spacing w:line="360" w:lineRule="exact"/>
        <w:rPr>
          <w:rFonts w:ascii="Microsoft JhengHei" w:eastAsia="Microsoft JhengHei" w:hAnsi="Microsoft JhengHei" w:cs="Verdana" w:hint="eastAsia"/>
          <w:color w:val="000000" w:themeColor="text1"/>
          <w:sz w:val="22"/>
          <w:szCs w:val="20"/>
          <w:lang w:eastAsia="zh-TW"/>
        </w:rPr>
      </w:pPr>
    </w:p>
    <w:p w14:paraId="634BCD01" w14:textId="77777777" w:rsidR="00D717D1" w:rsidRDefault="00000000">
      <w:pPr>
        <w:spacing w:line="36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color w:val="000000" w:themeColor="text1"/>
          <w:sz w:val="22"/>
          <w:szCs w:val="20"/>
          <w:lang w:eastAsia="zh-TW"/>
        </w:rPr>
        <w:t>旅行開始後，若您提前出發、遲到或錯過旅行日期，我們無法退還任何未使用的服務（酒店、機票或火車票、膳食、入場費將視情況而定）。</w:t>
      </w:r>
    </w:p>
    <w:p w14:paraId="6E048BA2" w14:textId="77777777" w:rsidR="00D717D1" w:rsidRDefault="00000000">
      <w:pPr>
        <w:spacing w:line="36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color w:val="000000" w:themeColor="text1"/>
          <w:sz w:val="22"/>
          <w:szCs w:val="20"/>
          <w:lang w:eastAsia="zh-TW"/>
        </w:rPr>
        <w:t>請注意：某些促銷活動可能適用特殊條款。請參閱特定促銷頁面上顯示的具體條款和條件。</w:t>
      </w:r>
    </w:p>
    <w:p w14:paraId="3F6DB1C0" w14:textId="77777777" w:rsidR="00D717D1" w:rsidRDefault="00D717D1">
      <w:pPr>
        <w:rPr>
          <w:rFonts w:ascii="Microsoft JhengHei" w:eastAsia="Microsoft JhengHei" w:hAnsi="Microsoft JhengHei" w:cs="Verdana" w:hint="eastAsia"/>
          <w:color w:val="000000" w:themeColor="text1"/>
          <w:sz w:val="22"/>
          <w:szCs w:val="20"/>
          <w:lang w:eastAsia="zh-TW"/>
        </w:rPr>
      </w:pPr>
    </w:p>
    <w:p w14:paraId="6E48DBCD" w14:textId="77777777" w:rsidR="00D717D1" w:rsidRDefault="00000000">
      <w:pPr>
        <w:spacing w:line="400" w:lineRule="exact"/>
        <w:rPr>
          <w:rFonts w:ascii="Microsoft JhengHei" w:eastAsia="Microsoft JhengHei" w:hAnsi="Microsoft JhengHei" w:cs="Verdana" w:hint="eastAsia"/>
          <w:b/>
          <w:color w:val="C00000"/>
          <w:sz w:val="28"/>
          <w:szCs w:val="20"/>
          <w:lang w:eastAsia="zh-TW"/>
        </w:rPr>
      </w:pPr>
      <w:r>
        <w:rPr>
          <w:rFonts w:ascii="Microsoft JhengHei" w:eastAsia="Microsoft JhengHei" w:hAnsi="Microsoft JhengHei" w:cs="Verdana"/>
          <w:b/>
          <w:color w:val="C00000"/>
          <w:sz w:val="28"/>
          <w:szCs w:val="20"/>
          <w:lang w:eastAsia="zh-TW"/>
        </w:rPr>
        <w:t>不丹旅遊資訊</w:t>
      </w:r>
    </w:p>
    <w:p w14:paraId="7C254B7E" w14:textId="77777777" w:rsidR="00D717D1"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行政劃分: 全國劃分為西方區、中央區、南方區和東方區4個行政大區，行政區下設宗，全國共被劃分為20個宗(Dzong)。</w:t>
      </w:r>
    </w:p>
    <w:p w14:paraId="3DCE2313" w14:textId="77777777" w:rsidR="00D717D1"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語言及文字: 不丹當地的語言以宗卡語(DZONGKHA)和英語(因曾受英國統治的關係)為官方用語，藏語、尼泊爾語也通行。所用的文字是西藏烏堪文。</w:t>
      </w:r>
    </w:p>
    <w:p w14:paraId="282464F3" w14:textId="77777777" w:rsidR="00D717D1"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首都: 廷布</w:t>
      </w:r>
    </w:p>
    <w:p w14:paraId="174177FA" w14:textId="77777777" w:rsidR="00D717D1"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 xml:space="preserve">氣候: </w:t>
      </w:r>
      <w:r>
        <w:rPr>
          <w:rFonts w:ascii="Microsoft JhengHei" w:eastAsia="Microsoft JhengHei" w:hAnsi="Microsoft JhengHei" w:cs="Verdana" w:hint="eastAsia"/>
          <w:color w:val="000000" w:themeColor="text1"/>
          <w:sz w:val="22"/>
          <w:szCs w:val="20"/>
          <w:lang w:eastAsia="zh-TW"/>
        </w:rPr>
        <w:t>3–11月為適合旅遊之季節</w:t>
      </w:r>
    </w:p>
    <w:p w14:paraId="45A4600D" w14:textId="77777777" w:rsidR="00D717D1"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 xml:space="preserve">淡季: </w:t>
      </w:r>
      <w:r>
        <w:rPr>
          <w:rFonts w:ascii="Microsoft JhengHei" w:eastAsia="Microsoft JhengHei" w:hAnsi="Microsoft JhengHei" w:cs="Verdana" w:hint="eastAsia"/>
          <w:color w:val="000000" w:themeColor="text1"/>
          <w:sz w:val="22"/>
          <w:szCs w:val="20"/>
          <w:lang w:eastAsia="zh-TW"/>
        </w:rPr>
        <w:t>12－2月是冬季也是旅遊淡季，白天15度左右，晚上降至零下，6–9月是夏季也是雨季，白天23度左右晚上15度</w:t>
      </w:r>
    </w:p>
    <w:p w14:paraId="4E05AF55" w14:textId="77777777" w:rsidR="00D717D1"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旺季: 3-5月</w:t>
      </w:r>
      <w:r>
        <w:rPr>
          <w:rFonts w:ascii="Microsoft JhengHei" w:eastAsia="Microsoft JhengHei" w:hAnsi="Microsoft JhengHei" w:cs="Verdana" w:hint="eastAsia"/>
          <w:color w:val="000000" w:themeColor="text1"/>
          <w:sz w:val="22"/>
          <w:szCs w:val="20"/>
          <w:lang w:eastAsia="zh-TW"/>
        </w:rPr>
        <w:t>/9</w:t>
      </w:r>
      <w:r>
        <w:rPr>
          <w:rFonts w:ascii="Microsoft JhengHei" w:eastAsia="Microsoft JhengHei" w:hAnsi="Microsoft JhengHei" w:cs="Verdana"/>
          <w:color w:val="000000" w:themeColor="text1"/>
          <w:sz w:val="22"/>
          <w:szCs w:val="20"/>
          <w:lang w:eastAsia="zh-TW"/>
        </w:rPr>
        <w:t>-11月</w:t>
      </w:r>
    </w:p>
    <w:p w14:paraId="4B243D33" w14:textId="77777777" w:rsidR="00D717D1"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宗教: 佛教為主</w:t>
      </w:r>
      <w:r>
        <w:rPr>
          <w:rFonts w:ascii="Microsoft JhengHei" w:eastAsia="Microsoft JhengHei" w:hAnsi="Microsoft JhengHei" w:cs="Verdana" w:hint="eastAsia"/>
          <w:color w:val="000000" w:themeColor="text1"/>
          <w:sz w:val="22"/>
          <w:szCs w:val="20"/>
          <w:lang w:eastAsia="zh-TW"/>
        </w:rPr>
        <w:t>，</w:t>
      </w:r>
      <w:r>
        <w:rPr>
          <w:rFonts w:ascii="Microsoft JhengHei" w:eastAsia="Microsoft JhengHei" w:hAnsi="Microsoft JhengHei" w:cs="Verdana"/>
          <w:color w:val="000000" w:themeColor="text1"/>
          <w:sz w:val="22"/>
          <w:szCs w:val="20"/>
          <w:lang w:eastAsia="zh-TW"/>
        </w:rPr>
        <w:t>其次是印度教</w:t>
      </w:r>
      <w:r>
        <w:rPr>
          <w:rFonts w:ascii="Microsoft JhengHei" w:eastAsia="Microsoft JhengHei" w:hAnsi="Microsoft JhengHei" w:cs="Verdana" w:hint="eastAsia"/>
          <w:color w:val="000000" w:themeColor="text1"/>
          <w:sz w:val="22"/>
          <w:szCs w:val="20"/>
          <w:lang w:eastAsia="zh-TW"/>
        </w:rPr>
        <w:t>，苯教</w:t>
      </w:r>
      <w:r>
        <w:rPr>
          <w:rFonts w:ascii="PMingLiU" w:eastAsia="PMingLiU" w:hAnsi="PMingLiU" w:cs="Verdana" w:hint="eastAsia"/>
          <w:color w:val="000000" w:themeColor="text1"/>
          <w:sz w:val="22"/>
          <w:szCs w:val="20"/>
          <w:lang w:eastAsia="zh-TW"/>
        </w:rPr>
        <w:t>、</w:t>
      </w:r>
      <w:r>
        <w:rPr>
          <w:rFonts w:ascii="Microsoft JhengHei" w:eastAsia="Microsoft JhengHei" w:hAnsi="Microsoft JhengHei" w:cs="Verdana" w:hint="eastAsia"/>
          <w:color w:val="000000" w:themeColor="text1"/>
          <w:sz w:val="22"/>
          <w:szCs w:val="20"/>
          <w:lang w:eastAsia="zh-TW"/>
        </w:rPr>
        <w:t>基督教及其他宗教較少數</w:t>
      </w:r>
    </w:p>
    <w:p w14:paraId="484CA7E4" w14:textId="77777777" w:rsidR="00D717D1"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時差: 比台灣慢2小時</w:t>
      </w:r>
    </w:p>
    <w:p w14:paraId="3FD1B1EA" w14:textId="77777777" w:rsidR="00D717D1"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電壓: 220V</w:t>
      </w:r>
    </w:p>
    <w:p w14:paraId="6AA340E9" w14:textId="77777777" w:rsidR="00D717D1"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食物: 主食大米</w:t>
      </w:r>
      <w:r>
        <w:rPr>
          <w:rFonts w:ascii="Microsoft JhengHei" w:eastAsia="Microsoft JhengHei" w:hAnsi="Microsoft JhengHei" w:cs="Verdana" w:hint="eastAsia"/>
          <w:color w:val="000000" w:themeColor="text1"/>
          <w:sz w:val="22"/>
          <w:szCs w:val="20"/>
          <w:lang w:eastAsia="zh-TW"/>
        </w:rPr>
        <w:t>,蕎麥</w:t>
      </w:r>
      <w:r>
        <w:rPr>
          <w:rFonts w:ascii="Microsoft JhengHei" w:eastAsia="Microsoft JhengHei" w:hAnsi="Microsoft JhengHei" w:cs="Verdana"/>
          <w:color w:val="000000" w:themeColor="text1"/>
          <w:sz w:val="22"/>
          <w:szCs w:val="20"/>
          <w:lang w:eastAsia="zh-TW"/>
        </w:rPr>
        <w:t>,玉米</w:t>
      </w:r>
      <w:r>
        <w:rPr>
          <w:rFonts w:ascii="Microsoft JhengHei" w:eastAsia="Microsoft JhengHei" w:hAnsi="Microsoft JhengHei" w:cs="Verdana" w:hint="eastAsia"/>
          <w:color w:val="000000" w:themeColor="text1"/>
          <w:sz w:val="22"/>
          <w:szCs w:val="20"/>
          <w:lang w:eastAsia="zh-TW"/>
        </w:rPr>
        <w:t>,</w:t>
      </w:r>
      <w:r>
        <w:rPr>
          <w:rFonts w:ascii="Microsoft JhengHei" w:eastAsia="Microsoft JhengHei" w:hAnsi="Microsoft JhengHei" w:cs="Verdana"/>
          <w:color w:val="000000" w:themeColor="text1"/>
          <w:sz w:val="22"/>
          <w:szCs w:val="20"/>
          <w:lang w:eastAsia="zh-TW"/>
        </w:rPr>
        <w:t>紅米飯是不丹帕羅一帶的特產，辣椒和乳製品是常見的配菜</w:t>
      </w:r>
      <w:r>
        <w:rPr>
          <w:rFonts w:ascii="Microsoft JhengHei" w:eastAsia="Microsoft JhengHei" w:hAnsi="Microsoft JhengHei" w:cs="Verdana" w:hint="eastAsia"/>
          <w:color w:val="000000" w:themeColor="text1"/>
          <w:sz w:val="22"/>
          <w:szCs w:val="20"/>
          <w:lang w:eastAsia="zh-TW"/>
        </w:rPr>
        <w:t>, 傳統菜餚中最有</w:t>
      </w:r>
      <w:r>
        <w:rPr>
          <w:rFonts w:ascii="Microsoft JhengHei" w:eastAsia="Microsoft JhengHei" w:hAnsi="Microsoft JhengHei" w:cs="Verdana"/>
          <w:color w:val="000000" w:themeColor="text1"/>
          <w:sz w:val="22"/>
          <w:szCs w:val="20"/>
          <w:lang w:eastAsia="zh-TW"/>
        </w:rPr>
        <w:t>名的菜色就是Emma Datshi（乳酪辣椒）,肉類多食牛羊豬但因為</w:t>
      </w:r>
      <w:r>
        <w:rPr>
          <w:rFonts w:ascii="Microsoft JhengHei" w:eastAsia="Microsoft JhengHei" w:hAnsi="Microsoft JhengHei" w:cs="Verdana" w:hint="eastAsia"/>
          <w:color w:val="000000" w:themeColor="text1"/>
          <w:sz w:val="22"/>
          <w:szCs w:val="20"/>
          <w:lang w:eastAsia="zh-TW"/>
        </w:rPr>
        <w:t>,不丹遵行</w:t>
      </w:r>
      <w:r>
        <w:rPr>
          <w:rFonts w:ascii="Microsoft JhengHei" w:eastAsia="Microsoft JhengHei" w:hAnsi="Microsoft JhengHei" w:cs="Verdana"/>
          <w:color w:val="000000" w:themeColor="text1"/>
          <w:sz w:val="22"/>
          <w:szCs w:val="20"/>
          <w:lang w:eastAsia="zh-TW"/>
        </w:rPr>
        <w:t>佛教不殺生的規條，全國都不屠宰動物。在市場上看到的肉幾乎都是由鄰近的印度進口，大部分也是為了遊客而準備的</w:t>
      </w:r>
      <w:r>
        <w:rPr>
          <w:rFonts w:ascii="Microsoft JhengHei" w:eastAsia="Microsoft JhengHei" w:hAnsi="Microsoft JhengHei" w:cs="Verdana" w:hint="eastAsia"/>
          <w:color w:val="000000" w:themeColor="text1"/>
          <w:sz w:val="22"/>
          <w:szCs w:val="20"/>
          <w:lang w:eastAsia="zh-TW"/>
        </w:rPr>
        <w:t>。</w:t>
      </w:r>
    </w:p>
    <w:p w14:paraId="13FE21DC" w14:textId="77777777" w:rsidR="00D717D1"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飲料: 紅茶</w:t>
      </w:r>
      <w:r>
        <w:rPr>
          <w:rFonts w:ascii="Microsoft JhengHei" w:eastAsia="Microsoft JhengHei" w:hAnsi="Microsoft JhengHei" w:cs="Verdana" w:hint="eastAsia"/>
          <w:color w:val="000000" w:themeColor="text1"/>
          <w:sz w:val="22"/>
          <w:szCs w:val="20"/>
          <w:lang w:eastAsia="zh-TW"/>
        </w:rPr>
        <w:t>,酥油茶,米酒</w:t>
      </w:r>
      <w:r>
        <w:rPr>
          <w:rFonts w:ascii="Microsoft JhengHei" w:eastAsia="Microsoft JhengHei" w:hAnsi="Microsoft JhengHei" w:cs="Verdana"/>
          <w:color w:val="000000" w:themeColor="text1"/>
          <w:sz w:val="22"/>
          <w:szCs w:val="20"/>
          <w:lang w:eastAsia="zh-TW"/>
        </w:rPr>
        <w:t>,啤酒</w:t>
      </w:r>
    </w:p>
    <w:p w14:paraId="1765A807" w14:textId="77777777" w:rsidR="00D717D1"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lastRenderedPageBreak/>
        <w:t>酒店: 入住時間一般為</w:t>
      </w:r>
      <w:r>
        <w:rPr>
          <w:rFonts w:ascii="Microsoft JhengHei" w:eastAsia="Microsoft JhengHei" w:hAnsi="Microsoft JhengHei" w:cs="Verdana" w:hint="eastAsia"/>
          <w:color w:val="000000" w:themeColor="text1"/>
          <w:sz w:val="22"/>
          <w:szCs w:val="20"/>
          <w:lang w:eastAsia="zh-TW"/>
        </w:rPr>
        <w:t>1</w:t>
      </w:r>
      <w:r>
        <w:rPr>
          <w:rFonts w:ascii="Microsoft JhengHei" w:eastAsia="Microsoft JhengHei" w:hAnsi="Microsoft JhengHei" w:cs="Verdana"/>
          <w:color w:val="000000" w:themeColor="text1"/>
          <w:sz w:val="22"/>
          <w:szCs w:val="20"/>
          <w:lang w:eastAsia="zh-TW"/>
        </w:rPr>
        <w:t>4:00後入住</w:t>
      </w:r>
      <w:r>
        <w:rPr>
          <w:rFonts w:ascii="Microsoft JhengHei" w:eastAsia="Microsoft JhengHei" w:hAnsi="Microsoft JhengHei" w:cs="Verdana" w:hint="eastAsia"/>
          <w:color w:val="000000" w:themeColor="text1"/>
          <w:sz w:val="22"/>
          <w:szCs w:val="20"/>
          <w:lang w:eastAsia="zh-TW"/>
        </w:rPr>
        <w:t>;</w:t>
      </w:r>
      <w:r>
        <w:rPr>
          <w:rFonts w:ascii="Microsoft JhengHei" w:eastAsia="Microsoft JhengHei" w:hAnsi="Microsoft JhengHei" w:cs="Verdana"/>
          <w:color w:val="000000" w:themeColor="text1"/>
          <w:sz w:val="22"/>
          <w:szCs w:val="20"/>
          <w:lang w:eastAsia="zh-TW"/>
        </w:rPr>
        <w:t xml:space="preserve"> 中午12:00前退房</w:t>
      </w:r>
    </w:p>
    <w:bookmarkEnd w:id="0"/>
    <w:p w14:paraId="31EBC360" w14:textId="77777777" w:rsidR="00D717D1" w:rsidRDefault="00D717D1">
      <w:pPr>
        <w:spacing w:line="400" w:lineRule="exact"/>
        <w:rPr>
          <w:rFonts w:ascii="Microsoft JhengHei" w:eastAsia="Microsoft JhengHei" w:hAnsi="Microsoft JhengHei" w:cs="Verdana" w:hint="eastAsia"/>
          <w:color w:val="000000" w:themeColor="text1"/>
          <w:sz w:val="22"/>
          <w:szCs w:val="20"/>
          <w:lang w:eastAsia="zh-TW"/>
        </w:rPr>
      </w:pPr>
    </w:p>
    <w:sectPr w:rsidR="00D717D1">
      <w:headerReference w:type="default" r:id="rId1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10698C" w14:textId="77777777" w:rsidR="00AC7035" w:rsidRDefault="00AC7035">
      <w:r>
        <w:separator/>
      </w:r>
    </w:p>
  </w:endnote>
  <w:endnote w:type="continuationSeparator" w:id="0">
    <w:p w14:paraId="1AC7F976" w14:textId="77777777" w:rsidR="00AC7035" w:rsidRDefault="00AC7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icrosoft JhengHei">
    <w:panose1 w:val="020B0604030504040204"/>
    <w:charset w:val="88"/>
    <w:family w:val="swiss"/>
    <w:pitch w:val="variable"/>
    <w:sig w:usb0="000002A7" w:usb1="28CF4400" w:usb2="00000016" w:usb3="00000000" w:csb0="00100009" w:csb1="00000000"/>
  </w:font>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MingLiUfalt">
    <w:altName w:val="MingLiU-ExtB"/>
    <w:charset w:val="88"/>
    <w:family w:val="modern"/>
    <w:pitch w:val="default"/>
    <w:sig w:usb0="00000000" w:usb1="0000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00"/>
    <w:family w:val="roman"/>
    <w:pitch w:val="default"/>
    <w:sig w:usb0="00000000" w:usb1="00000000" w:usb2="00000000" w:usb3="00000000" w:csb0="00000001"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4DCC2" w14:textId="77777777" w:rsidR="00AC7035" w:rsidRDefault="00AC7035">
      <w:r>
        <w:separator/>
      </w:r>
    </w:p>
  </w:footnote>
  <w:footnote w:type="continuationSeparator" w:id="0">
    <w:p w14:paraId="42C11730" w14:textId="77777777" w:rsidR="00AC7035" w:rsidRDefault="00AC70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3DB89" w14:textId="77777777" w:rsidR="00D717D1" w:rsidRDefault="00D717D1">
    <w:pPr>
      <w:pStyle w:val="a5"/>
      <w:pBdr>
        <w:bottom w:val="threeDEmboss" w:sz="18" w:space="0" w:color="auto"/>
      </w:pBdr>
      <w:ind w:right="400"/>
      <w:jc w:val="center"/>
      <w:rPr>
        <w:rFonts w:ascii="Verdana" w:hAnsi="Verdana" w:cs="Verdana"/>
        <w:b/>
        <w:bCs/>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8A77F8"/>
    <w:multiLevelType w:val="multilevel"/>
    <w:tmpl w:val="2C8A77F8"/>
    <w:lvl w:ilvl="0">
      <w:start w:val="1"/>
      <w:numFmt w:val="decimal"/>
      <w:lvlText w:val="%1."/>
      <w:lvlJc w:val="left"/>
      <w:pPr>
        <w:ind w:left="360" w:hanging="360"/>
      </w:pPr>
      <w:rPr>
        <w:rFonts w:ascii="Microsoft JhengHei" w:eastAsia="Microsoft JhengHei" w:hAnsi="Microsoft JhengHei" w:cs="Verdana"/>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38D80649"/>
    <w:multiLevelType w:val="multilevel"/>
    <w:tmpl w:val="38D80649"/>
    <w:lvl w:ilvl="0">
      <w:start w:val="1"/>
      <w:numFmt w:val="decimal"/>
      <w:lvlText w:val="%1."/>
      <w:lvlJc w:val="left"/>
      <w:pPr>
        <w:ind w:left="360" w:hanging="36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16cid:durableId="874005719">
    <w:abstractNumId w:val="1"/>
  </w:num>
  <w:num w:numId="2" w16cid:durableId="8407019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48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jRlY2Q4Zjk4NDNhYTZjZjY1MDY5M2VkODgzZmZkOGUifQ=="/>
  </w:docVars>
  <w:rsids>
    <w:rsidRoot w:val="006F4A7E"/>
    <w:rsid w:val="000007D0"/>
    <w:rsid w:val="00007035"/>
    <w:rsid w:val="000115ED"/>
    <w:rsid w:val="00016125"/>
    <w:rsid w:val="00023586"/>
    <w:rsid w:val="0003656A"/>
    <w:rsid w:val="000536FA"/>
    <w:rsid w:val="00057350"/>
    <w:rsid w:val="00063B0E"/>
    <w:rsid w:val="0007111E"/>
    <w:rsid w:val="00075C2A"/>
    <w:rsid w:val="00077EB5"/>
    <w:rsid w:val="0009337D"/>
    <w:rsid w:val="000A79B6"/>
    <w:rsid w:val="000B1348"/>
    <w:rsid w:val="000B6239"/>
    <w:rsid w:val="000C4814"/>
    <w:rsid w:val="000C54D6"/>
    <w:rsid w:val="000C5D4E"/>
    <w:rsid w:val="000C6A91"/>
    <w:rsid w:val="000E39D5"/>
    <w:rsid w:val="000E49EE"/>
    <w:rsid w:val="000E5010"/>
    <w:rsid w:val="00105636"/>
    <w:rsid w:val="00112F6A"/>
    <w:rsid w:val="00120E11"/>
    <w:rsid w:val="001304FA"/>
    <w:rsid w:val="00157785"/>
    <w:rsid w:val="001635F7"/>
    <w:rsid w:val="00170F69"/>
    <w:rsid w:val="001961AD"/>
    <w:rsid w:val="001A3332"/>
    <w:rsid w:val="001A4BC8"/>
    <w:rsid w:val="001A520C"/>
    <w:rsid w:val="001A77D2"/>
    <w:rsid w:val="001B7C5F"/>
    <w:rsid w:val="001D1FF1"/>
    <w:rsid w:val="001E1DF6"/>
    <w:rsid w:val="001E3357"/>
    <w:rsid w:val="001F2238"/>
    <w:rsid w:val="001F55C0"/>
    <w:rsid w:val="0021760E"/>
    <w:rsid w:val="00220378"/>
    <w:rsid w:val="0024380E"/>
    <w:rsid w:val="00253440"/>
    <w:rsid w:val="002620C0"/>
    <w:rsid w:val="00265B96"/>
    <w:rsid w:val="00277712"/>
    <w:rsid w:val="002816B8"/>
    <w:rsid w:val="002855DE"/>
    <w:rsid w:val="0028642B"/>
    <w:rsid w:val="002A68B8"/>
    <w:rsid w:val="002B137B"/>
    <w:rsid w:val="002B170D"/>
    <w:rsid w:val="002B1710"/>
    <w:rsid w:val="002B72FC"/>
    <w:rsid w:val="002C7AF4"/>
    <w:rsid w:val="002D67C6"/>
    <w:rsid w:val="002D7268"/>
    <w:rsid w:val="00321CC4"/>
    <w:rsid w:val="00351492"/>
    <w:rsid w:val="00354156"/>
    <w:rsid w:val="00360302"/>
    <w:rsid w:val="0036403E"/>
    <w:rsid w:val="00364BEA"/>
    <w:rsid w:val="00380572"/>
    <w:rsid w:val="00380599"/>
    <w:rsid w:val="003826F4"/>
    <w:rsid w:val="003B0910"/>
    <w:rsid w:val="003C6B94"/>
    <w:rsid w:val="003F0AD1"/>
    <w:rsid w:val="00401AB4"/>
    <w:rsid w:val="00412B09"/>
    <w:rsid w:val="00427A08"/>
    <w:rsid w:val="004378BE"/>
    <w:rsid w:val="00443713"/>
    <w:rsid w:val="00445B91"/>
    <w:rsid w:val="004615E0"/>
    <w:rsid w:val="00464AB5"/>
    <w:rsid w:val="004659FD"/>
    <w:rsid w:val="00471688"/>
    <w:rsid w:val="00487E16"/>
    <w:rsid w:val="00494795"/>
    <w:rsid w:val="004A11A0"/>
    <w:rsid w:val="004B5874"/>
    <w:rsid w:val="004C0CCA"/>
    <w:rsid w:val="004C1CE2"/>
    <w:rsid w:val="004C7BF4"/>
    <w:rsid w:val="005030C9"/>
    <w:rsid w:val="0052554C"/>
    <w:rsid w:val="00534D9F"/>
    <w:rsid w:val="0055171C"/>
    <w:rsid w:val="00553C1C"/>
    <w:rsid w:val="00563359"/>
    <w:rsid w:val="00567BAB"/>
    <w:rsid w:val="005A57BE"/>
    <w:rsid w:val="005C660B"/>
    <w:rsid w:val="005E782A"/>
    <w:rsid w:val="005F46D9"/>
    <w:rsid w:val="005F5E0E"/>
    <w:rsid w:val="005F7BE7"/>
    <w:rsid w:val="006242AE"/>
    <w:rsid w:val="00656700"/>
    <w:rsid w:val="006652E4"/>
    <w:rsid w:val="00667089"/>
    <w:rsid w:val="00672038"/>
    <w:rsid w:val="006776E6"/>
    <w:rsid w:val="006A1C6A"/>
    <w:rsid w:val="006B1E4C"/>
    <w:rsid w:val="006B4DDC"/>
    <w:rsid w:val="006B7B73"/>
    <w:rsid w:val="006C1E04"/>
    <w:rsid w:val="006C4450"/>
    <w:rsid w:val="006D1651"/>
    <w:rsid w:val="006D41D6"/>
    <w:rsid w:val="006F4A7E"/>
    <w:rsid w:val="006F5ABF"/>
    <w:rsid w:val="007049FF"/>
    <w:rsid w:val="00730C67"/>
    <w:rsid w:val="00733DFB"/>
    <w:rsid w:val="00740138"/>
    <w:rsid w:val="00741388"/>
    <w:rsid w:val="00745D0E"/>
    <w:rsid w:val="007524B7"/>
    <w:rsid w:val="00752C58"/>
    <w:rsid w:val="007558D8"/>
    <w:rsid w:val="00762008"/>
    <w:rsid w:val="00767F4C"/>
    <w:rsid w:val="007754C3"/>
    <w:rsid w:val="007920B4"/>
    <w:rsid w:val="00793C49"/>
    <w:rsid w:val="007A1CEB"/>
    <w:rsid w:val="007B739A"/>
    <w:rsid w:val="007C4FF1"/>
    <w:rsid w:val="007D694D"/>
    <w:rsid w:val="00805662"/>
    <w:rsid w:val="00815917"/>
    <w:rsid w:val="00835628"/>
    <w:rsid w:val="008A6834"/>
    <w:rsid w:val="008B3DFD"/>
    <w:rsid w:val="008D24C4"/>
    <w:rsid w:val="008D5935"/>
    <w:rsid w:val="008E35DB"/>
    <w:rsid w:val="008E3F75"/>
    <w:rsid w:val="008E648D"/>
    <w:rsid w:val="008E6769"/>
    <w:rsid w:val="008F15A2"/>
    <w:rsid w:val="00904D6C"/>
    <w:rsid w:val="009227D8"/>
    <w:rsid w:val="00934403"/>
    <w:rsid w:val="009459A1"/>
    <w:rsid w:val="009467FD"/>
    <w:rsid w:val="009507C8"/>
    <w:rsid w:val="00951E1C"/>
    <w:rsid w:val="009554EA"/>
    <w:rsid w:val="009559D6"/>
    <w:rsid w:val="009A1A37"/>
    <w:rsid w:val="009A3131"/>
    <w:rsid w:val="009B32B4"/>
    <w:rsid w:val="009B459E"/>
    <w:rsid w:val="009C4985"/>
    <w:rsid w:val="009E5A0B"/>
    <w:rsid w:val="009E6F2E"/>
    <w:rsid w:val="009F7397"/>
    <w:rsid w:val="00A11DA1"/>
    <w:rsid w:val="00A23533"/>
    <w:rsid w:val="00A3775C"/>
    <w:rsid w:val="00A40EFE"/>
    <w:rsid w:val="00A54B7D"/>
    <w:rsid w:val="00A56BF5"/>
    <w:rsid w:val="00A57CAE"/>
    <w:rsid w:val="00A57FAA"/>
    <w:rsid w:val="00A648E0"/>
    <w:rsid w:val="00A95DD9"/>
    <w:rsid w:val="00AB0FED"/>
    <w:rsid w:val="00AB1777"/>
    <w:rsid w:val="00AC48A5"/>
    <w:rsid w:val="00AC4F91"/>
    <w:rsid w:val="00AC7035"/>
    <w:rsid w:val="00AD4E31"/>
    <w:rsid w:val="00AE3E45"/>
    <w:rsid w:val="00AE425D"/>
    <w:rsid w:val="00AE4B5A"/>
    <w:rsid w:val="00AE70A7"/>
    <w:rsid w:val="00B028DE"/>
    <w:rsid w:val="00B101FF"/>
    <w:rsid w:val="00B14035"/>
    <w:rsid w:val="00B34E15"/>
    <w:rsid w:val="00B41358"/>
    <w:rsid w:val="00B42E7F"/>
    <w:rsid w:val="00B4418B"/>
    <w:rsid w:val="00B4684A"/>
    <w:rsid w:val="00B51908"/>
    <w:rsid w:val="00B60716"/>
    <w:rsid w:val="00B712E5"/>
    <w:rsid w:val="00B72654"/>
    <w:rsid w:val="00B738AC"/>
    <w:rsid w:val="00B7401A"/>
    <w:rsid w:val="00B8306C"/>
    <w:rsid w:val="00B92F67"/>
    <w:rsid w:val="00BA1E20"/>
    <w:rsid w:val="00BA7FCA"/>
    <w:rsid w:val="00BC247B"/>
    <w:rsid w:val="00BC57C9"/>
    <w:rsid w:val="00BC5A8F"/>
    <w:rsid w:val="00BD2200"/>
    <w:rsid w:val="00BD4BE5"/>
    <w:rsid w:val="00BD770B"/>
    <w:rsid w:val="00BF05FD"/>
    <w:rsid w:val="00BF23FB"/>
    <w:rsid w:val="00C02907"/>
    <w:rsid w:val="00C274F0"/>
    <w:rsid w:val="00C33005"/>
    <w:rsid w:val="00C4561F"/>
    <w:rsid w:val="00C45CF1"/>
    <w:rsid w:val="00C50921"/>
    <w:rsid w:val="00C705FA"/>
    <w:rsid w:val="00C72842"/>
    <w:rsid w:val="00C8019A"/>
    <w:rsid w:val="00C87F85"/>
    <w:rsid w:val="00CA3FB3"/>
    <w:rsid w:val="00CB1AA9"/>
    <w:rsid w:val="00CC418B"/>
    <w:rsid w:val="00CD4602"/>
    <w:rsid w:val="00CD74CE"/>
    <w:rsid w:val="00CF0DC0"/>
    <w:rsid w:val="00D0686C"/>
    <w:rsid w:val="00D17383"/>
    <w:rsid w:val="00D23FC8"/>
    <w:rsid w:val="00D27698"/>
    <w:rsid w:val="00D3532E"/>
    <w:rsid w:val="00D37F49"/>
    <w:rsid w:val="00D40275"/>
    <w:rsid w:val="00D44D05"/>
    <w:rsid w:val="00D45EAA"/>
    <w:rsid w:val="00D5363D"/>
    <w:rsid w:val="00D55A07"/>
    <w:rsid w:val="00D6116C"/>
    <w:rsid w:val="00D717D1"/>
    <w:rsid w:val="00D748AE"/>
    <w:rsid w:val="00D80084"/>
    <w:rsid w:val="00D80938"/>
    <w:rsid w:val="00D952ED"/>
    <w:rsid w:val="00DA554F"/>
    <w:rsid w:val="00DB1BBE"/>
    <w:rsid w:val="00DB59A2"/>
    <w:rsid w:val="00DC7BAA"/>
    <w:rsid w:val="00DD033B"/>
    <w:rsid w:val="00DD7423"/>
    <w:rsid w:val="00DE117D"/>
    <w:rsid w:val="00DE3DD4"/>
    <w:rsid w:val="00DE3E32"/>
    <w:rsid w:val="00DF0EAF"/>
    <w:rsid w:val="00E0201F"/>
    <w:rsid w:val="00E2737D"/>
    <w:rsid w:val="00E27859"/>
    <w:rsid w:val="00E5329A"/>
    <w:rsid w:val="00E63432"/>
    <w:rsid w:val="00E710B4"/>
    <w:rsid w:val="00E73C6D"/>
    <w:rsid w:val="00E86BF7"/>
    <w:rsid w:val="00EA44DF"/>
    <w:rsid w:val="00EC44A3"/>
    <w:rsid w:val="00EC72B1"/>
    <w:rsid w:val="00ED72BE"/>
    <w:rsid w:val="00EF1D5F"/>
    <w:rsid w:val="00F000AE"/>
    <w:rsid w:val="00F01764"/>
    <w:rsid w:val="00F159A8"/>
    <w:rsid w:val="00F15F33"/>
    <w:rsid w:val="00F35C6E"/>
    <w:rsid w:val="00F36519"/>
    <w:rsid w:val="00F442D8"/>
    <w:rsid w:val="00F503D4"/>
    <w:rsid w:val="00F54642"/>
    <w:rsid w:val="00F56495"/>
    <w:rsid w:val="00F57C14"/>
    <w:rsid w:val="00F65281"/>
    <w:rsid w:val="00F873CF"/>
    <w:rsid w:val="00F9396D"/>
    <w:rsid w:val="00F977DA"/>
    <w:rsid w:val="00FA073E"/>
    <w:rsid w:val="00FA602B"/>
    <w:rsid w:val="00FD23D4"/>
    <w:rsid w:val="00FE25A6"/>
    <w:rsid w:val="00FF16CC"/>
    <w:rsid w:val="00FF5ED6"/>
    <w:rsid w:val="00FF7F7C"/>
    <w:rsid w:val="1BF0462B"/>
    <w:rsid w:val="222446C5"/>
    <w:rsid w:val="4C9B64A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AF2A7C"/>
  <w15:docId w15:val="{EB17D7E5-E6C5-44DA-B525-ABB9E8717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qFormat/>
    <w:rPr>
      <w:rFonts w:ascii="MingLiUfalt" w:eastAsia="MingLiUfalt" w:hAnsi="Courier New"/>
    </w:rPr>
  </w:style>
  <w:style w:type="paragraph" w:styleId="a5">
    <w:name w:val="footer"/>
    <w:basedOn w:val="a"/>
    <w:link w:val="a6"/>
    <w:unhideWhenUsed/>
    <w:qFormat/>
    <w:pPr>
      <w:tabs>
        <w:tab w:val="center" w:pos="4153"/>
        <w:tab w:val="right" w:pos="8306"/>
      </w:tabs>
      <w:snapToGrid w:val="0"/>
    </w:pPr>
    <w:rPr>
      <w:sz w:val="20"/>
      <w:szCs w:val="20"/>
    </w:rPr>
  </w:style>
  <w:style w:type="paragraph" w:styleId="a7">
    <w:name w:val="header"/>
    <w:basedOn w:val="a"/>
    <w:link w:val="a8"/>
    <w:uiPriority w:val="99"/>
    <w:unhideWhenUsed/>
    <w:qFormat/>
    <w:pPr>
      <w:tabs>
        <w:tab w:val="center" w:pos="4153"/>
        <w:tab w:val="right" w:pos="8306"/>
      </w:tabs>
      <w:snapToGrid w:val="0"/>
    </w:pPr>
    <w:rPr>
      <w:sz w:val="20"/>
      <w:szCs w:val="20"/>
    </w:rPr>
  </w:style>
  <w:style w:type="table" w:styleId="a9">
    <w:name w:val="Table Grid"/>
    <w:basedOn w:val="a1"/>
    <w:uiPriority w:val="39"/>
    <w:qFormat/>
    <w:rPr>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basedOn w:val="a0"/>
    <w:uiPriority w:val="22"/>
    <w:qFormat/>
    <w:rPr>
      <w:b/>
      <w:bCs/>
    </w:rPr>
  </w:style>
  <w:style w:type="character" w:styleId="ab">
    <w:name w:val="Hyperlink"/>
    <w:basedOn w:val="a0"/>
    <w:uiPriority w:val="99"/>
    <w:semiHidden/>
    <w:unhideWhenUsed/>
    <w:qFormat/>
    <w:rPr>
      <w:color w:val="0000FF"/>
      <w:u w:val="single"/>
    </w:rPr>
  </w:style>
  <w:style w:type="character" w:styleId="ac">
    <w:name w:val="Placeholder Text"/>
    <w:basedOn w:val="a0"/>
    <w:uiPriority w:val="99"/>
    <w:semiHidden/>
    <w:qFormat/>
    <w:rPr>
      <w:color w:val="808080"/>
    </w:rPr>
  </w:style>
  <w:style w:type="paragraph" w:styleId="ad">
    <w:name w:val="List Paragraph"/>
    <w:basedOn w:val="a"/>
    <w:uiPriority w:val="34"/>
    <w:qFormat/>
    <w:pPr>
      <w:ind w:leftChars="200" w:left="480"/>
    </w:pPr>
  </w:style>
  <w:style w:type="character" w:customStyle="1" w:styleId="a8">
    <w:name w:val="页眉 字符"/>
    <w:basedOn w:val="a0"/>
    <w:link w:val="a7"/>
    <w:uiPriority w:val="99"/>
    <w:rPr>
      <w:sz w:val="20"/>
      <w:szCs w:val="20"/>
      <w:lang w:eastAsia="zh-CN"/>
    </w:rPr>
  </w:style>
  <w:style w:type="character" w:customStyle="1" w:styleId="a6">
    <w:name w:val="页脚 字符"/>
    <w:basedOn w:val="a0"/>
    <w:link w:val="a5"/>
    <w:qFormat/>
    <w:rPr>
      <w:sz w:val="20"/>
      <w:szCs w:val="20"/>
      <w:lang w:eastAsia="zh-CN"/>
    </w:rPr>
  </w:style>
  <w:style w:type="paragraph" w:customStyle="1" w:styleId="ae">
    <w:name w:val="提供标准"/>
    <w:next w:val="a"/>
    <w:qFormat/>
    <w:pPr>
      <w:spacing w:line="360" w:lineRule="exact"/>
      <w:contextualSpacing/>
    </w:pPr>
    <w:rPr>
      <w:rFonts w:ascii="微软雅黑" w:eastAsia="微软雅黑"/>
      <w:color w:val="262626" w:themeColor="text1" w:themeTint="D9"/>
      <w:kern w:val="2"/>
      <w:sz w:val="24"/>
      <w:szCs w:val="22"/>
    </w:rPr>
  </w:style>
  <w:style w:type="character" w:customStyle="1" w:styleId="a4">
    <w:name w:val="纯文本 字符"/>
    <w:basedOn w:val="a0"/>
    <w:link w:val="a3"/>
    <w:uiPriority w:val="99"/>
    <w:qFormat/>
    <w:rPr>
      <w:rFonts w:ascii="MingLiUfalt" w:eastAsia="MingLiUfalt" w:hAnsi="Courier New"/>
      <w:sz w:val="21"/>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zh.m.wikipedia.org/wiki/%E8%A5%BF%E8%97%8F" TargetMode="External"/><Relationship Id="rId13" Type="http://schemas.openxmlformats.org/officeDocument/2006/relationships/hyperlink" Target="https://zh.m.wikipedia.org/wiki/%E9%87%8B%E8%BF%A6%E7%89%9F%E5%B0%BC%E4%BD%9B"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h.m.wikipedia.org/wiki/%E5%A4%A7%E6%98%AD%E5%AF%B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h.m.wikipedia.org/wiki/%E6%96%87%E6%88%90%E5%85%AC%E4%B8%BB"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zh.m.wikipedia.org/wiki/%E6%9D%BE%E8%B5%9E%E5%B9%B2%E5%B8%83" TargetMode="External"/><Relationship Id="rId4" Type="http://schemas.openxmlformats.org/officeDocument/2006/relationships/settings" Target="settings.xml"/><Relationship Id="rId9" Type="http://schemas.openxmlformats.org/officeDocument/2006/relationships/hyperlink" Target="https://zh.m.wikipedia.org/wiki/%E5%90%90%E8%95%83%E7%8E%8B%E6%9C%9D" TargetMode="External"/><Relationship Id="rId14"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86E505-8149-43DD-AD49-E209B601B6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6098</TotalTime>
  <Pages>11</Pages>
  <Words>6081</Words>
  <Characters>7238</Characters>
  <Application>Microsoft Office Word</Application>
  <DocSecurity>0</DocSecurity>
  <Lines>289</Lines>
  <Paragraphs>302</Paragraphs>
  <ScaleCrop>false</ScaleCrop>
  <Company/>
  <LinksUpToDate>false</LinksUpToDate>
  <CharactersWithSpaces>13017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帳戶</dc:creator>
  <cp:lastModifiedBy>晓敏 李</cp:lastModifiedBy>
  <cp:revision>95</cp:revision>
  <cp:lastPrinted>2023-07-17T12:37:00Z</cp:lastPrinted>
  <dcterms:created xsi:type="dcterms:W3CDTF">2022-05-20T05:54:00Z</dcterms:created>
  <dcterms:modified xsi:type="dcterms:W3CDTF">2026-03-27T06:14:00Z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4D267A0A40C24B00B811E8FBD656976C</vt:lpwstr>
  </property>
  <property fmtid="{D5CDD505-2E9C-101B-9397-08002B2CF9AE}" pid="4" name="GrammarlyDocumentId">
    <vt:lpwstr>cad5f4c0bf665454f865906ba19e138f806dc1b7e961e41de148cfd903f99ac2</vt:lpwstr>
  </property>
  <property fmtid="{D5CDD505-2E9C-101B-9397-08002B2CF9AE}" pid="5" name="KSOTemplateDocerSaveRecord">
    <vt:lpwstr>eyJoZGlkIjoiMzAwY2MyNTQwZDJjZWQyMjAxNmI0NDI1MDhlZGNhZWEiLCJ1c2VySWQiOiIxNjg5NjMwOTYxIn0=</vt:lpwstr>
  </property>
</Properties>
</file>